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51D5FB"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4F587B35" wp14:editId="107B7048">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6A8F2D54" wp14:editId="11CAF20B">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22164D84" w:rsidR="00F6478F" w:rsidRPr="005147C3" w:rsidRDefault="008D1B26"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Poets Corner</w:t>
                            </w:r>
                            <w:r w:rsidR="00F6478F"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F2D54"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jCQIAAPQ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" filled="f" stroked="f">
                <v:textbo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22164D84" w:rsidR="00F6478F" w:rsidRPr="005147C3" w:rsidRDefault="008D1B26"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Poets Corner</w:t>
                      </w:r>
                      <w:r w:rsidR="00F6478F"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258AE297"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237D9D"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31B45382" wp14:editId="6DF46EF3">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5896EA2B" w14:textId="77777777" w:rsidR="00B95883" w:rsidRDefault="00B95883" w:rsidP="00B95883">
      <w:pPr>
        <w:jc w:val="left"/>
      </w:pPr>
    </w:p>
    <w:p w14:paraId="30A2504F" w14:textId="77777777" w:rsidR="00BD2FBA" w:rsidRDefault="00BD2FBA" w:rsidP="00BD2FBA">
      <w:pPr>
        <w:spacing w:line="240" w:lineRule="auto"/>
        <w:jc w:val="both"/>
        <w:rPr>
          <w:rFonts w:asciiTheme="minorHAnsi" w:hAnsiTheme="minorHAnsi" w:cstheme="minorHAnsi"/>
          <w:b/>
          <w:bCs/>
          <w:sz w:val="72"/>
          <w:szCs w:val="72"/>
        </w:rPr>
      </w:pPr>
    </w:p>
    <w:p w14:paraId="5DEFB4A0" w14:textId="77777777" w:rsidR="00B95883" w:rsidRDefault="00B95883" w:rsidP="00B95883">
      <w:pPr>
        <w:spacing w:line="240" w:lineRule="auto"/>
        <w:rPr>
          <w:rFonts w:asciiTheme="minorHAnsi" w:hAnsiTheme="minorHAnsi" w:cstheme="minorHAnsi"/>
          <w:b/>
          <w:bCs/>
          <w:sz w:val="72"/>
          <w:szCs w:val="72"/>
        </w:rPr>
      </w:pPr>
    </w:p>
    <w:p w14:paraId="4FF1345E" w14:textId="77777777" w:rsidR="00B95883" w:rsidRDefault="00B95883" w:rsidP="00B95883">
      <w:pPr>
        <w:spacing w:line="240" w:lineRule="auto"/>
        <w:rPr>
          <w:rFonts w:asciiTheme="minorHAnsi" w:hAnsiTheme="minorHAnsi" w:cstheme="minorHAnsi"/>
          <w:b/>
          <w:bCs/>
          <w:sz w:val="72"/>
          <w:szCs w:val="72"/>
        </w:rPr>
      </w:pPr>
    </w:p>
    <w:p w14:paraId="7372D69B" w14:textId="77777777" w:rsidR="00B95883" w:rsidRDefault="00B95883" w:rsidP="00B95883">
      <w:pPr>
        <w:jc w:val="left"/>
      </w:pPr>
    </w:p>
    <w:p w14:paraId="179FFE0F" w14:textId="77777777" w:rsidR="00B95883" w:rsidRDefault="00B95883" w:rsidP="00B95883">
      <w:pPr>
        <w:jc w:val="left"/>
      </w:pPr>
    </w:p>
    <w:p w14:paraId="6FE241C4" w14:textId="77777777" w:rsidR="00B95883" w:rsidRDefault="00B95883" w:rsidP="00B95883">
      <w:pPr>
        <w:jc w:val="left"/>
      </w:pPr>
    </w:p>
    <w:p w14:paraId="5601DE82" w14:textId="77777777" w:rsidR="00B95883" w:rsidRDefault="00B95883" w:rsidP="00B95883">
      <w:pPr>
        <w:jc w:val="left"/>
      </w:pPr>
    </w:p>
    <w:p w14:paraId="20C2070E" w14:textId="77777777" w:rsidR="00B95883" w:rsidRDefault="00B95883" w:rsidP="00B95883">
      <w:pPr>
        <w:jc w:val="left"/>
      </w:pPr>
    </w:p>
    <w:p w14:paraId="4E957828" w14:textId="77777777" w:rsidR="00B95883" w:rsidRDefault="00B95883" w:rsidP="00B95883">
      <w:pPr>
        <w:jc w:val="left"/>
      </w:pPr>
    </w:p>
    <w:p w14:paraId="572F68BA" w14:textId="77777777" w:rsidR="00B95883" w:rsidRDefault="00B95883" w:rsidP="00B95883">
      <w:pPr>
        <w:jc w:val="left"/>
      </w:pPr>
    </w:p>
    <w:p w14:paraId="50D18B60"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11DCB99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5BC9B0C6"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8F759E"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1A0188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5D8A1C5"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2C2D00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6B408C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C22292"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9B5182D"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236D47B9"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326541B9"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19734EA" w14:textId="77777777" w:rsidR="00CA4265" w:rsidRDefault="00CA4265" w:rsidP="00F00BDC">
      <w:pPr>
        <w:tabs>
          <w:tab w:val="left" w:pos="0"/>
          <w:tab w:val="left" w:pos="720"/>
          <w:tab w:val="center" w:pos="4153"/>
          <w:tab w:val="right" w:pos="8306"/>
        </w:tabs>
        <w:spacing w:line="240" w:lineRule="auto"/>
        <w:ind w:right="93"/>
        <w:rPr>
          <w:b/>
          <w:color w:val="7030A0"/>
        </w:rPr>
      </w:pPr>
    </w:p>
    <w:p w14:paraId="50D5E5A0" w14:textId="77777777" w:rsidR="00CA4265" w:rsidRDefault="00CA4265" w:rsidP="00F00BDC">
      <w:pPr>
        <w:tabs>
          <w:tab w:val="left" w:pos="0"/>
          <w:tab w:val="left" w:pos="720"/>
          <w:tab w:val="center" w:pos="4153"/>
          <w:tab w:val="right" w:pos="8306"/>
        </w:tabs>
        <w:spacing w:line="240" w:lineRule="auto"/>
        <w:ind w:right="93"/>
        <w:rPr>
          <w:b/>
          <w:color w:val="7030A0"/>
        </w:rPr>
      </w:pPr>
    </w:p>
    <w:p w14:paraId="38D70544" w14:textId="77777777" w:rsidR="00CA4265" w:rsidRDefault="00CA4265" w:rsidP="00F00BDC">
      <w:pPr>
        <w:tabs>
          <w:tab w:val="left" w:pos="0"/>
          <w:tab w:val="left" w:pos="720"/>
          <w:tab w:val="center" w:pos="4153"/>
          <w:tab w:val="right" w:pos="8306"/>
        </w:tabs>
        <w:spacing w:line="240" w:lineRule="auto"/>
        <w:ind w:right="93"/>
        <w:rPr>
          <w:b/>
          <w:color w:val="7030A0"/>
        </w:rPr>
      </w:pPr>
    </w:p>
    <w:p w14:paraId="2BF1C8E3" w14:textId="77777777" w:rsidR="00CA4265" w:rsidRDefault="00CA4265" w:rsidP="00F00BDC">
      <w:pPr>
        <w:tabs>
          <w:tab w:val="left" w:pos="0"/>
          <w:tab w:val="left" w:pos="720"/>
          <w:tab w:val="center" w:pos="4153"/>
          <w:tab w:val="right" w:pos="8306"/>
        </w:tabs>
        <w:spacing w:line="240" w:lineRule="auto"/>
        <w:ind w:right="93"/>
        <w:rPr>
          <w:b/>
          <w:color w:val="7030A0"/>
        </w:rPr>
      </w:pPr>
    </w:p>
    <w:p w14:paraId="75B4755E" w14:textId="77777777" w:rsidR="00CA4265" w:rsidRDefault="00CA4265" w:rsidP="00F00BDC">
      <w:pPr>
        <w:tabs>
          <w:tab w:val="left" w:pos="0"/>
          <w:tab w:val="left" w:pos="720"/>
          <w:tab w:val="center" w:pos="4153"/>
          <w:tab w:val="right" w:pos="8306"/>
        </w:tabs>
        <w:spacing w:line="240" w:lineRule="auto"/>
        <w:ind w:right="93"/>
        <w:rPr>
          <w:b/>
          <w:color w:val="7030A0"/>
        </w:rPr>
      </w:pPr>
    </w:p>
    <w:p w14:paraId="27078D3D" w14:textId="77777777" w:rsidR="00CA4265" w:rsidRDefault="00CA4265" w:rsidP="00F00BDC">
      <w:pPr>
        <w:tabs>
          <w:tab w:val="left" w:pos="0"/>
          <w:tab w:val="left" w:pos="720"/>
          <w:tab w:val="center" w:pos="4153"/>
          <w:tab w:val="right" w:pos="8306"/>
        </w:tabs>
        <w:spacing w:line="240" w:lineRule="auto"/>
        <w:ind w:right="93"/>
        <w:rPr>
          <w:b/>
          <w:color w:val="7030A0"/>
        </w:rPr>
      </w:pPr>
    </w:p>
    <w:p w14:paraId="67C21AD3"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1C8BFD4D"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418134F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14DA825D" w14:textId="584476DD" w:rsidR="00796CA3" w:rsidRPr="00C919EF" w:rsidRDefault="008D1B26"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Poets Corner</w:t>
      </w:r>
    </w:p>
    <w:p w14:paraId="1DC7E2F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185A9B30"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67002D2B" w14:textId="4C4339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w:t>
      </w:r>
      <w:r w:rsidR="00046C52">
        <w:rPr>
          <w:rFonts w:asciiTheme="minorHAnsi" w:eastAsiaTheme="minorHAnsi" w:hAnsiTheme="minorHAnsi" w:cstheme="minorBidi"/>
          <w:color w:val="770280" w:themeColor="accent1"/>
          <w:sz w:val="20"/>
          <w:szCs w:val="20"/>
        </w:rPr>
        <w:t>t</w:t>
      </w:r>
      <w:r w:rsidRPr="00C919EF">
        <w:rPr>
          <w:rFonts w:asciiTheme="minorHAnsi" w:eastAsiaTheme="minorHAnsi" w:hAnsiTheme="minorHAnsi" w:cstheme="minorBidi"/>
          <w:color w:val="770280" w:themeColor="accent1"/>
          <w:sz w:val="20"/>
          <w:szCs w:val="20"/>
        </w:rPr>
        <w:t>s Policy</w:t>
      </w:r>
    </w:p>
    <w:p w14:paraId="0CD1B5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6425D770"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1AC6DCED"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5A161F87"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DC4570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104CAC3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6876DA85" w14:textId="1CC9FAC4"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House </w:t>
      </w:r>
      <w:r w:rsidR="002D0257">
        <w:rPr>
          <w:rFonts w:asciiTheme="minorHAnsi" w:eastAsiaTheme="minorHAnsi" w:hAnsiTheme="minorHAnsi" w:cstheme="minorBidi"/>
          <w:color w:val="770280" w:themeColor="accent1"/>
          <w:sz w:val="20"/>
          <w:szCs w:val="20"/>
        </w:rPr>
        <w:t xml:space="preserve">Catch ups </w:t>
      </w:r>
    </w:p>
    <w:p w14:paraId="4152BB2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1DE2694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11ECFB9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B7DB2C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3040D9C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7E920976" w14:textId="6E6358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Referrals and </w:t>
      </w:r>
      <w:r w:rsidR="00EF25C3">
        <w:rPr>
          <w:rFonts w:asciiTheme="minorHAnsi" w:eastAsiaTheme="minorHAnsi" w:hAnsiTheme="minorHAnsi" w:cstheme="minorBidi"/>
          <w:color w:val="770280" w:themeColor="accent1"/>
          <w:sz w:val="20"/>
          <w:szCs w:val="20"/>
        </w:rPr>
        <w:t>moving into the home</w:t>
      </w:r>
    </w:p>
    <w:p w14:paraId="4381EE8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6AA871D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B24BCF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B724AD7"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AADDE4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5B35A1F6"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3393357B" w14:textId="0AA811A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0C08CB">
        <w:rPr>
          <w:rFonts w:asciiTheme="minorHAnsi" w:eastAsiaTheme="minorHAnsi" w:hAnsiTheme="minorHAnsi" w:cstheme="minorBidi"/>
          <w:color w:val="770280" w:themeColor="accent1"/>
          <w:sz w:val="20"/>
          <w:szCs w:val="20"/>
        </w:rPr>
        <w:t>9</w:t>
      </w:r>
    </w:p>
    <w:p w14:paraId="317784B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512BB3A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1496FC16" w14:textId="3E73230A"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7F518E3D" w14:textId="027B91D6" w:rsidR="00796CA3" w:rsidRPr="002D0257" w:rsidRDefault="002D0257" w:rsidP="00796CA3">
      <w:pPr>
        <w:spacing w:line="240" w:lineRule="auto"/>
        <w:ind w:left="1440"/>
        <w:jc w:val="left"/>
        <w:rPr>
          <w:rFonts w:asciiTheme="minorHAnsi" w:eastAsiaTheme="minorHAnsi" w:hAnsiTheme="minorHAnsi" w:cstheme="minorBidi"/>
          <w:color w:val="FF0000"/>
          <w:sz w:val="20"/>
          <w:szCs w:val="20"/>
        </w:rPr>
      </w:pPr>
      <w:r>
        <w:rPr>
          <w:rFonts w:asciiTheme="minorHAnsi" w:eastAsiaTheme="minorHAnsi" w:hAnsiTheme="minorHAnsi" w:cstheme="minorBidi"/>
          <w:color w:val="770280" w:themeColor="accent1"/>
          <w:sz w:val="20"/>
          <w:szCs w:val="20"/>
        </w:rPr>
        <w:t>The Arrangements for seeing family</w:t>
      </w:r>
    </w:p>
    <w:p w14:paraId="76CAA7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787F41F" w14:textId="33A3E7D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15AD2C65" w14:textId="06EDC9B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the monitoring and surveillance of </w:t>
      </w:r>
      <w:r w:rsidR="00357A1E">
        <w:rPr>
          <w:rFonts w:asciiTheme="minorHAnsi" w:eastAsiaTheme="minorHAnsi" w:hAnsiTheme="minorHAnsi" w:cstheme="minorBidi"/>
          <w:color w:val="770280" w:themeColor="accent1"/>
          <w:sz w:val="20"/>
          <w:szCs w:val="20"/>
        </w:rPr>
        <w:t>children</w:t>
      </w:r>
    </w:p>
    <w:p w14:paraId="2F8CDE15" w14:textId="22BFD22C"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behaviour management</w:t>
      </w:r>
    </w:p>
    <w:p w14:paraId="4A3098BB" w14:textId="6B73F075"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physical intervention in relation to </w:t>
      </w:r>
      <w:r w:rsidR="00357A1E">
        <w:rPr>
          <w:rFonts w:asciiTheme="minorHAnsi" w:eastAsiaTheme="minorHAnsi" w:hAnsiTheme="minorHAnsi" w:cstheme="minorBidi"/>
          <w:color w:val="770280" w:themeColor="accent1"/>
          <w:sz w:val="20"/>
          <w:szCs w:val="20"/>
        </w:rPr>
        <w:t>children</w:t>
      </w:r>
    </w:p>
    <w:p w14:paraId="45601440" w14:textId="2AA21E76"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565DA1">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11F5BEA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1BA0F4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08CFA8F1" w14:textId="11B35D31"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2</w:t>
      </w:r>
    </w:p>
    <w:p w14:paraId="4C3B666D" w14:textId="7C939DAC" w:rsidR="00BC18E5" w:rsidRDefault="00796CA3" w:rsidP="00BC18E5">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structure of </w:t>
      </w:r>
      <w:r w:rsidR="00046C52">
        <w:rPr>
          <w:rFonts w:asciiTheme="minorHAnsi" w:eastAsiaTheme="minorHAnsi" w:hAnsiTheme="minorHAnsi" w:cstheme="minorBidi"/>
          <w:color w:val="770280" w:themeColor="accent1"/>
          <w:sz w:val="20"/>
          <w:szCs w:val="20"/>
        </w:rPr>
        <w:t xml:space="preserve">Child First and </w:t>
      </w:r>
      <w:r w:rsidR="00025631">
        <w:rPr>
          <w:rFonts w:asciiTheme="minorHAnsi" w:eastAsiaTheme="minorHAnsi" w:hAnsiTheme="minorHAnsi" w:cstheme="minorBidi"/>
          <w:color w:val="770280" w:themeColor="accent1"/>
          <w:sz w:val="20"/>
          <w:szCs w:val="20"/>
        </w:rPr>
        <w:t>Poets Corner</w:t>
      </w:r>
      <w:r w:rsidR="002B11B8">
        <w:rPr>
          <w:rFonts w:asciiTheme="minorHAnsi" w:eastAsiaTheme="minorHAnsi" w:hAnsiTheme="minorHAnsi" w:cstheme="minorBidi"/>
          <w:color w:val="770280" w:themeColor="accent1"/>
          <w:sz w:val="20"/>
          <w:szCs w:val="20"/>
        </w:rPr>
        <w:t xml:space="preserve"> </w:t>
      </w:r>
    </w:p>
    <w:p w14:paraId="4C9516B5" w14:textId="1BDEF44C" w:rsidR="00796CA3" w:rsidRPr="00C919EF" w:rsidRDefault="00025631" w:rsidP="00BC18E5">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Poets Corner</w:t>
      </w:r>
      <w:r w:rsidR="00BC18E5">
        <w:rPr>
          <w:rFonts w:asciiTheme="minorHAnsi" w:eastAsiaTheme="minorHAnsi" w:hAnsiTheme="minorHAnsi" w:cstheme="minorBidi"/>
          <w:color w:val="770280" w:themeColor="accent1"/>
          <w:sz w:val="20"/>
          <w:szCs w:val="20"/>
        </w:rPr>
        <w:t xml:space="preserve"> </w:t>
      </w:r>
      <w:r w:rsidR="00565DA1">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0E94F353" w14:textId="6EAAFE91"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Our </w:t>
      </w:r>
      <w:r w:rsidR="00796CA3" w:rsidRPr="00C919EF">
        <w:rPr>
          <w:rFonts w:asciiTheme="minorHAnsi" w:eastAsiaTheme="minorHAnsi" w:hAnsiTheme="minorHAnsi" w:cstheme="minorBidi"/>
          <w:color w:val="770280" w:themeColor="accent1"/>
          <w:sz w:val="20"/>
          <w:szCs w:val="20"/>
        </w:rPr>
        <w:t>arrangement for supervision, training and development</w:t>
      </w:r>
    </w:p>
    <w:p w14:paraId="03477B4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685097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CEF603" w14:textId="216CE33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4</w:t>
      </w:r>
    </w:p>
    <w:p w14:paraId="7CC0BCC2" w14:textId="3D9C8F1C"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FE18D2">
        <w:rPr>
          <w:rFonts w:asciiTheme="minorHAnsi" w:eastAsiaTheme="minorHAnsi" w:hAnsiTheme="minorHAnsi" w:cstheme="minorBidi"/>
          <w:color w:val="770280" w:themeColor="accent1"/>
          <w:sz w:val="20"/>
          <w:szCs w:val="20"/>
        </w:rPr>
        <w:t>moving into the home</w:t>
      </w:r>
    </w:p>
    <w:p w14:paraId="09165F6F" w14:textId="62F14E4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Moving in</w:t>
      </w:r>
      <w:r w:rsidR="00796CA3" w:rsidRPr="00C919EF">
        <w:rPr>
          <w:rFonts w:asciiTheme="minorHAnsi" w:eastAsiaTheme="minorHAnsi" w:hAnsiTheme="minorHAnsi" w:cstheme="minorBidi"/>
          <w:color w:val="770280" w:themeColor="accent1"/>
          <w:sz w:val="20"/>
          <w:szCs w:val="20"/>
        </w:rPr>
        <w:t>to the home</w:t>
      </w:r>
    </w:p>
    <w:p w14:paraId="3A57C9AA"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54E05C44"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3E4090EB"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4E0456A5"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77CD887"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B8B6BB1"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EAF251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402DC6C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372EC231"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17DC90B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03A992AF"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1B6CE5E5"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3BBC3D03" w14:textId="77777777" w:rsidR="00C919EF" w:rsidRDefault="00C919EF" w:rsidP="00C919EF">
      <w:pPr>
        <w:jc w:val="both"/>
        <w:rPr>
          <w:rFonts w:asciiTheme="minorHAnsi" w:hAnsiTheme="minorHAnsi"/>
          <w:sz w:val="20"/>
          <w:szCs w:val="20"/>
        </w:rPr>
      </w:pPr>
    </w:p>
    <w:p w14:paraId="3F7D661F"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ADB63A" w14:textId="12DD57EC" w:rsidR="002D0257" w:rsidRPr="00810FE3" w:rsidRDefault="008D1B26" w:rsidP="002D0257">
      <w:pPr>
        <w:jc w:val="both"/>
        <w:rPr>
          <w:sz w:val="20"/>
          <w:szCs w:val="20"/>
        </w:rPr>
      </w:pPr>
      <w:r>
        <w:rPr>
          <w:sz w:val="20"/>
          <w:szCs w:val="20"/>
        </w:rPr>
        <w:t>Poets Corner</w:t>
      </w:r>
      <w:r w:rsidR="002D0257" w:rsidRPr="00810FE3">
        <w:rPr>
          <w:sz w:val="20"/>
          <w:szCs w:val="20"/>
        </w:rPr>
        <w:t xml:space="preserve"> believes in continuous improvement and strive to provide the best care for children.  We are committed to using research* to develop our practice and have drawn upon messages that highlight the benefits of love on </w:t>
      </w:r>
      <w:r w:rsidR="00357A1E" w:rsidRPr="00810FE3">
        <w:rPr>
          <w:sz w:val="20"/>
          <w:szCs w:val="20"/>
        </w:rPr>
        <w:t>childrens</w:t>
      </w:r>
      <w:r w:rsidR="002D0257" w:rsidRPr="00810FE3">
        <w:rPr>
          <w:sz w:val="20"/>
          <w:szCs w:val="20"/>
        </w:rPr>
        <w:t xml:space="preserve"> mental health, </w:t>
      </w:r>
      <w:r w:rsidR="00E0271D" w:rsidRPr="00810FE3">
        <w:rPr>
          <w:sz w:val="20"/>
          <w:szCs w:val="20"/>
        </w:rPr>
        <w:t>resilience,</w:t>
      </w:r>
      <w:r w:rsidR="002D0257" w:rsidRPr="00810FE3">
        <w:rPr>
          <w:sz w:val="20"/>
          <w:szCs w:val="20"/>
        </w:rPr>
        <w:t xml:space="preserve"> and outcomes. </w:t>
      </w:r>
      <w:r w:rsidR="00E0271D" w:rsidRPr="00810FE3">
        <w:rPr>
          <w:sz w:val="20"/>
          <w:szCs w:val="20"/>
        </w:rPr>
        <w:t>Consequently,</w:t>
      </w:r>
      <w:r w:rsidR="002D0257" w:rsidRPr="00810FE3">
        <w:rPr>
          <w:sz w:val="20"/>
          <w:szCs w:val="20"/>
        </w:rPr>
        <w:t xml:space="preserve"> we are seeking to transform our already good care into Lovin Care.  This Theory of Change sets out how we will embed and evaluate this.</w:t>
      </w:r>
    </w:p>
    <w:p w14:paraId="38347DC0" w14:textId="578AFF88" w:rsidR="002D0257" w:rsidRDefault="00265E9E" w:rsidP="002D0257">
      <w:pPr>
        <w:rPr>
          <w:color w:val="FF0000"/>
          <w:sz w:val="20"/>
          <w:szCs w:val="20"/>
        </w:rPr>
      </w:pPr>
      <w:r>
        <w:rPr>
          <w:noProof/>
        </w:rPr>
        <mc:AlternateContent>
          <mc:Choice Requires="wps">
            <w:drawing>
              <wp:anchor distT="0" distB="0" distL="114300" distR="114300" simplePos="0" relativeHeight="251681792" behindDoc="0" locked="0" layoutInCell="1" allowOverlap="1" wp14:anchorId="7CF1FEBD" wp14:editId="743D834A">
                <wp:simplePos x="0" y="0"/>
                <wp:positionH relativeFrom="column">
                  <wp:posOffset>6330315</wp:posOffset>
                </wp:positionH>
                <wp:positionV relativeFrom="paragraph">
                  <wp:posOffset>127635</wp:posOffset>
                </wp:positionV>
                <wp:extent cx="4191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9334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FEBD" id="Rectangle 19" o:spid="_x0000_s1027" style="position:absolute;left:0;text-align:left;margin-left:498.45pt;margin-top:10.05pt;width:33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" fillcolor="black [3200]" strokecolor="black [1600]" strokeweight="2pt">
                <v:textbox style="layout-flow:vertical">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83363DC" wp14:editId="086EBA8E">
                <wp:simplePos x="0" y="0"/>
                <wp:positionH relativeFrom="margin">
                  <wp:posOffset>-108585</wp:posOffset>
                </wp:positionH>
                <wp:positionV relativeFrom="paragraph">
                  <wp:posOffset>177800</wp:posOffset>
                </wp:positionV>
                <wp:extent cx="6375400" cy="92710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6375400" cy="927100"/>
                        </a:xfrm>
                        <a:prstGeom prst="triangle">
                          <a:avLst>
                            <a:gd name="adj" fmla="val 50198"/>
                          </a:avLst>
                        </a:prstGeom>
                      </wps:spPr>
                      <wps:style>
                        <a:lnRef idx="2">
                          <a:schemeClr val="dk1">
                            <a:shade val="50000"/>
                          </a:schemeClr>
                        </a:lnRef>
                        <a:fillRef idx="1">
                          <a:schemeClr val="dk1"/>
                        </a:fillRef>
                        <a:effectRef idx="0">
                          <a:schemeClr val="dk1"/>
                        </a:effectRef>
                        <a:fontRef idx="minor">
                          <a:schemeClr val="lt1"/>
                        </a:fontRef>
                      </wps:style>
                      <wps:txb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wps:txbx>
                      <wps:bodyPr rot="0" spcFirstLastPara="0" vertOverflow="overflow" horzOverflow="overflow" vert="horz" wrap="square" lIns="91440" tIns="45720" rIns="91440" bIns="45720" numCol="1" spcCol="0" rtlCol="0" fromWordArt="0" anchor="ctr" anchorCtr="0" forceAA="0" compatLnSpc="1">
                        <a:prstTxWarp prst="textPlain">
                          <a:avLst>
                            <a:gd name="adj" fmla="val 49174"/>
                          </a:avLst>
                        </a:prstTxWarp>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083363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0;text-align:left;margin-left:-8.55pt;margin-top:14pt;width:502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" adj="10843" fillcolor="black [3200]" strokecolor="black [1600]" strokeweight="2pt">
                <v:textbo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v:textbox>
                <w10:wrap anchorx="margin"/>
              </v:shape>
            </w:pict>
          </mc:Fallback>
        </mc:AlternateContent>
      </w:r>
    </w:p>
    <w:p w14:paraId="4F26F8CC" w14:textId="259B72AC" w:rsidR="00E0271D" w:rsidRPr="00E0271D" w:rsidRDefault="00E0271D" w:rsidP="002D0257">
      <w:pPr>
        <w:rPr>
          <w:color w:val="FF0000"/>
          <w:sz w:val="20"/>
          <w:szCs w:val="20"/>
        </w:rPr>
      </w:pPr>
    </w:p>
    <w:p w14:paraId="00395602" w14:textId="716534EB" w:rsidR="00810FE3" w:rsidRDefault="00810FE3" w:rsidP="00810FE3">
      <w:r>
        <w:rPr>
          <w:noProof/>
        </w:rPr>
        <mc:AlternateContent>
          <mc:Choice Requires="wps">
            <w:drawing>
              <wp:anchor distT="0" distB="0" distL="114300" distR="114300" simplePos="0" relativeHeight="251670528" behindDoc="0" locked="0" layoutInCell="1" allowOverlap="1" wp14:anchorId="46A876CC" wp14:editId="27D3EBA7">
                <wp:simplePos x="0" y="0"/>
                <wp:positionH relativeFrom="column">
                  <wp:posOffset>9239250</wp:posOffset>
                </wp:positionH>
                <wp:positionV relativeFrom="paragraph">
                  <wp:posOffset>3882390</wp:posOffset>
                </wp:positionV>
                <wp:extent cx="419100" cy="1242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127558E1" w14:textId="77777777" w:rsidR="00810FE3" w:rsidRPr="009115C0" w:rsidRDefault="00810FE3" w:rsidP="00810FE3">
                            <w:pPr>
                              <w:rPr>
                                <w:b/>
                                <w:bCs/>
                                <w:sz w:val="28"/>
                                <w:szCs w:val="28"/>
                              </w:rPr>
                            </w:pPr>
                            <w:r w:rsidRPr="009115C0">
                              <w:rPr>
                                <w:b/>
                                <w:bCs/>
                                <w:sz w:val="28"/>
                                <w:szCs w:val="28"/>
                              </w:rPr>
                              <w:t>Activites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76CC" id="Rectangle 16" o:spid="_x0000_s1029" style="position:absolute;left:0;text-align:left;margin-left:727.5pt;margin-top:305.7pt;width:33pt;height:9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" fillcolor="black [3213]" strokecolor="#2f528f" strokeweight="1pt">
                <v:textbox style="layout-flow:vertical">
                  <w:txbxContent>
                    <w:p w14:paraId="127558E1" w14:textId="77777777" w:rsidR="00810FE3" w:rsidRPr="009115C0" w:rsidRDefault="00810FE3" w:rsidP="00810FE3">
                      <w:pPr>
                        <w:rPr>
                          <w:b/>
                          <w:bCs/>
                          <w:sz w:val="28"/>
                          <w:szCs w:val="28"/>
                        </w:rPr>
                      </w:pPr>
                      <w:proofErr w:type="spellStart"/>
                      <w:r w:rsidRPr="009115C0">
                        <w:rPr>
                          <w:b/>
                          <w:bCs/>
                          <w:sz w:val="28"/>
                          <w:szCs w:val="28"/>
                        </w:rPr>
                        <w:t>Activites</w:t>
                      </w:r>
                      <w:proofErr w:type="spellEnd"/>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03048D" wp14:editId="3E103566">
                <wp:simplePos x="0" y="0"/>
                <wp:positionH relativeFrom="column">
                  <wp:posOffset>9262110</wp:posOffset>
                </wp:positionH>
                <wp:positionV relativeFrom="paragraph">
                  <wp:posOffset>-582930</wp:posOffset>
                </wp:positionV>
                <wp:extent cx="419100" cy="16344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419100" cy="16344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048D" id="Rectangle 14" o:spid="_x0000_s1030" style="position:absolute;left:0;text-align:left;margin-left:729.3pt;margin-top:-45.9pt;width:33pt;height:1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" fillcolor="black [3200]" strokecolor="black [1600]" strokeweight="2pt">
                <v:textbox style="layout-flow:vertical">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v:textbox>
              </v:rect>
            </w:pict>
          </mc:Fallback>
        </mc:AlternateContent>
      </w:r>
    </w:p>
    <w:p w14:paraId="32A53D74" w14:textId="193749B3" w:rsidR="00810FE3" w:rsidRDefault="00265E9E" w:rsidP="00810FE3">
      <w:r>
        <w:rPr>
          <w:noProof/>
        </w:rPr>
        <mc:AlternateContent>
          <mc:Choice Requires="wps">
            <w:drawing>
              <wp:anchor distT="0" distB="0" distL="114300" distR="114300" simplePos="0" relativeHeight="251683840" behindDoc="0" locked="0" layoutInCell="1" allowOverlap="1" wp14:anchorId="791319D0" wp14:editId="6A9EFD42">
                <wp:simplePos x="0" y="0"/>
                <wp:positionH relativeFrom="column">
                  <wp:posOffset>6362700</wp:posOffset>
                </wp:positionH>
                <wp:positionV relativeFrom="paragraph">
                  <wp:posOffset>2889250</wp:posOffset>
                </wp:positionV>
                <wp:extent cx="419100" cy="1242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7B4A2731" w14:textId="17B8AEE0" w:rsidR="00265E9E" w:rsidRPr="009115C0" w:rsidRDefault="00265E9E" w:rsidP="00265E9E">
                            <w:pPr>
                              <w:rPr>
                                <w:b/>
                                <w:bCs/>
                                <w:sz w:val="28"/>
                                <w:szCs w:val="28"/>
                              </w:rPr>
                            </w:pPr>
                            <w:r w:rsidRPr="009115C0">
                              <w:rPr>
                                <w:b/>
                                <w:bCs/>
                                <w:sz w:val="28"/>
                                <w:szCs w:val="28"/>
                              </w:rPr>
                              <w:t>Activities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19D0" id="Rectangle 28" o:spid="_x0000_s1031" style="position:absolute;left:0;text-align:left;margin-left:501pt;margin-top:227.5pt;width:33pt;height:9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" fillcolor="black [3213]" strokecolor="#2f528f" strokeweight="1pt">
                <v:textbox style="layout-flow:vertical">
                  <w:txbxContent>
                    <w:p w14:paraId="7B4A2731" w14:textId="17B8AEE0" w:rsidR="00265E9E" w:rsidRPr="009115C0" w:rsidRDefault="00265E9E" w:rsidP="00265E9E">
                      <w:pPr>
                        <w:rPr>
                          <w:b/>
                          <w:bCs/>
                          <w:sz w:val="28"/>
                          <w:szCs w:val="28"/>
                        </w:rPr>
                      </w:pPr>
                      <w:r w:rsidRPr="009115C0">
                        <w:rPr>
                          <w:b/>
                          <w:bCs/>
                          <w:sz w:val="28"/>
                          <w:szCs w:val="28"/>
                        </w:rPr>
                        <w:t>Activities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0135740" wp14:editId="44F110E6">
                <wp:simplePos x="0" y="0"/>
                <wp:positionH relativeFrom="column">
                  <wp:posOffset>6362065</wp:posOffset>
                </wp:positionH>
                <wp:positionV relativeFrom="paragraph">
                  <wp:posOffset>997585</wp:posOffset>
                </wp:positionV>
                <wp:extent cx="431800" cy="1116330"/>
                <wp:effectExtent l="0" t="0" r="25400" b="26670"/>
                <wp:wrapTopAndBottom/>
                <wp:docPr id="15" name="Rectangle 15"/>
                <wp:cNvGraphicFramePr/>
                <a:graphic xmlns:a="http://schemas.openxmlformats.org/drawingml/2006/main">
                  <a:graphicData uri="http://schemas.microsoft.com/office/word/2010/wordprocessingShape">
                    <wps:wsp>
                      <wps:cNvSpPr/>
                      <wps:spPr>
                        <a:xfrm>
                          <a:off x="0" y="0"/>
                          <a:ext cx="431800" cy="11163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75E219C" w14:textId="77777777" w:rsidR="00810FE3" w:rsidRPr="009115C0" w:rsidRDefault="00810FE3" w:rsidP="00810FE3">
                            <w:pPr>
                              <w:rPr>
                                <w:b/>
                                <w:bCs/>
                                <w:sz w:val="28"/>
                                <w:szCs w:val="28"/>
                              </w:rPr>
                            </w:pPr>
                            <w:r w:rsidRPr="009115C0">
                              <w:rPr>
                                <w:b/>
                                <w:bCs/>
                                <w:sz w:val="28"/>
                                <w:szCs w:val="28"/>
                              </w:rPr>
                              <w:t>Outcomes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5740" id="Rectangle 15" o:spid="_x0000_s1032" style="position:absolute;left:0;text-align:left;margin-left:500.95pt;margin-top:78.55pt;width:34pt;height:8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" fillcolor="black [3200]" strokecolor="black [1600]" strokeweight="2pt">
                <v:textbox style="layout-flow:vertical">
                  <w:txbxContent>
                    <w:p w14:paraId="275E219C" w14:textId="77777777" w:rsidR="00810FE3" w:rsidRPr="009115C0" w:rsidRDefault="00810FE3" w:rsidP="00810FE3">
                      <w:pPr>
                        <w:rPr>
                          <w:b/>
                          <w:bCs/>
                          <w:sz w:val="28"/>
                          <w:szCs w:val="28"/>
                        </w:rPr>
                      </w:pPr>
                      <w:r w:rsidRPr="009115C0">
                        <w:rPr>
                          <w:b/>
                          <w:bCs/>
                          <w:sz w:val="28"/>
                          <w:szCs w:val="28"/>
                        </w:rPr>
                        <w:t>Outcomes</w:t>
                      </w:r>
                    </w:p>
                  </w:txbxContent>
                </v:textbox>
                <w10:wrap type="topAndBottom"/>
              </v:rect>
            </w:pict>
          </mc:Fallback>
        </mc:AlternateContent>
      </w:r>
      <w:r>
        <w:rPr>
          <w:noProof/>
        </w:rPr>
        <mc:AlternateContent>
          <mc:Choice Requires="wps">
            <w:drawing>
              <wp:anchor distT="0" distB="0" distL="114300" distR="114300" simplePos="0" relativeHeight="251677696" behindDoc="0" locked="0" layoutInCell="1" allowOverlap="1" wp14:anchorId="5879C30C" wp14:editId="690CA364">
                <wp:simplePos x="0" y="0"/>
                <wp:positionH relativeFrom="column">
                  <wp:posOffset>4006215</wp:posOffset>
                </wp:positionH>
                <wp:positionV relativeFrom="paragraph">
                  <wp:posOffset>4490085</wp:posOffset>
                </wp:positionV>
                <wp:extent cx="2171700" cy="908050"/>
                <wp:effectExtent l="19050" t="19050" r="19050" b="25400"/>
                <wp:wrapNone/>
                <wp:docPr id="25" name="Text Box 25"/>
                <wp:cNvGraphicFramePr/>
                <a:graphic xmlns:a="http://schemas.openxmlformats.org/drawingml/2006/main">
                  <a:graphicData uri="http://schemas.microsoft.com/office/word/2010/wordprocessingShape">
                    <wps:wsp>
                      <wps:cNvSpPr txBox="1"/>
                      <wps:spPr>
                        <a:xfrm>
                          <a:off x="0" y="0"/>
                          <a:ext cx="2171700" cy="908050"/>
                        </a:xfrm>
                        <a:prstGeom prst="rect">
                          <a:avLst/>
                        </a:prstGeom>
                        <a:solidFill>
                          <a:schemeClr val="lt1"/>
                        </a:solidFill>
                        <a:ln w="28575">
                          <a:solidFill>
                            <a:prstClr val="black"/>
                          </a:solidFill>
                        </a:ln>
                      </wps:spPr>
                      <wps:txb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C30C" id="Text Box 25" o:spid="_x0000_s1033" type="#_x0000_t202" style="position:absolute;left:0;text-align:left;margin-left:315.45pt;margin-top:353.55pt;width:17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" fillcolor="white [3201]" strokeweight="2.25pt">
                <v:textbo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A6763D" wp14:editId="64133C6D">
                <wp:simplePos x="0" y="0"/>
                <wp:positionH relativeFrom="page">
                  <wp:posOffset>4559300</wp:posOffset>
                </wp:positionH>
                <wp:positionV relativeFrom="paragraph">
                  <wp:posOffset>3848735</wp:posOffset>
                </wp:positionV>
                <wp:extent cx="2159000" cy="546100"/>
                <wp:effectExtent l="19050" t="19050" r="12700" b="25400"/>
                <wp:wrapNone/>
                <wp:docPr id="23" name="Text Box 23"/>
                <wp:cNvGraphicFramePr/>
                <a:graphic xmlns:a="http://schemas.openxmlformats.org/drawingml/2006/main">
                  <a:graphicData uri="http://schemas.microsoft.com/office/word/2010/wordprocessingShape">
                    <wps:wsp>
                      <wps:cNvSpPr txBox="1"/>
                      <wps:spPr>
                        <a:xfrm>
                          <a:off x="0" y="0"/>
                          <a:ext cx="2159000" cy="546100"/>
                        </a:xfrm>
                        <a:prstGeom prst="rect">
                          <a:avLst/>
                        </a:prstGeom>
                        <a:solidFill>
                          <a:schemeClr val="lt1"/>
                        </a:solidFill>
                        <a:ln w="28575">
                          <a:solidFill>
                            <a:prstClr val="black"/>
                          </a:solidFill>
                        </a:ln>
                      </wps:spPr>
                      <wps:txbx>
                        <w:txbxContent>
                          <w:p w14:paraId="57CA9C91" w14:textId="77777777" w:rsidR="00810FE3" w:rsidRPr="003F6E48" w:rsidRDefault="00810FE3" w:rsidP="00810FE3">
                            <w:pPr>
                              <w:rPr>
                                <w:b/>
                                <w:bCs/>
                              </w:rPr>
                            </w:pPr>
                            <w:r w:rsidRPr="003F6E48">
                              <w:rPr>
                                <w:b/>
                                <w:bCs/>
                              </w:rPr>
                              <w:t>Remove key worker and key child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63D" id="Text Box 23" o:spid="_x0000_s1034" type="#_x0000_t202" style="position:absolute;left:0;text-align:left;margin-left:359pt;margin-top:303.05pt;width:170pt;height: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" fillcolor="white [3201]" strokeweight="2.25pt">
                <v:textbox>
                  <w:txbxContent>
                    <w:p w14:paraId="57CA9C91" w14:textId="77777777" w:rsidR="00810FE3" w:rsidRPr="003F6E48" w:rsidRDefault="00810FE3" w:rsidP="00810FE3">
                      <w:pPr>
                        <w:rPr>
                          <w:b/>
                          <w:bCs/>
                        </w:rPr>
                      </w:pPr>
                      <w:r w:rsidRPr="003F6E48">
                        <w:rPr>
                          <w:b/>
                          <w:bCs/>
                        </w:rPr>
                        <w:t>Remove key worker and key child arrangements.</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0FF7F9A4" wp14:editId="67B60687">
                <wp:simplePos x="0" y="0"/>
                <wp:positionH relativeFrom="column">
                  <wp:posOffset>4006215</wp:posOffset>
                </wp:positionH>
                <wp:positionV relativeFrom="paragraph">
                  <wp:posOffset>3258185</wp:posOffset>
                </wp:positionV>
                <wp:extent cx="2178050" cy="514350"/>
                <wp:effectExtent l="19050" t="19050" r="12700" b="19050"/>
                <wp:wrapNone/>
                <wp:docPr id="20" name="Text Box 20"/>
                <wp:cNvGraphicFramePr/>
                <a:graphic xmlns:a="http://schemas.openxmlformats.org/drawingml/2006/main">
                  <a:graphicData uri="http://schemas.microsoft.com/office/word/2010/wordprocessingShape">
                    <wps:wsp>
                      <wps:cNvSpPr txBox="1"/>
                      <wps:spPr>
                        <a:xfrm>
                          <a:off x="0" y="0"/>
                          <a:ext cx="2178050" cy="514350"/>
                        </a:xfrm>
                        <a:prstGeom prst="rect">
                          <a:avLst/>
                        </a:prstGeom>
                        <a:solidFill>
                          <a:schemeClr val="lt1"/>
                        </a:solidFill>
                        <a:ln w="28575">
                          <a:solidFill>
                            <a:prstClr val="black"/>
                          </a:solidFill>
                        </a:ln>
                      </wps:spPr>
                      <wps:txbx>
                        <w:txbxContent>
                          <w:p w14:paraId="413B8E9D" w14:textId="67C19ABC" w:rsidR="00810FE3" w:rsidRPr="003F6E48" w:rsidRDefault="00810FE3" w:rsidP="00810FE3">
                            <w:pPr>
                              <w:rPr>
                                <w:b/>
                                <w:bCs/>
                              </w:rPr>
                            </w:pPr>
                            <w:r w:rsidRPr="003F6E48">
                              <w:rPr>
                                <w:b/>
                                <w:bCs/>
                              </w:rPr>
                              <w:t xml:space="preserve">Develop pre and post- training questionnaire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F9A4" id="Text Box 20" o:spid="_x0000_s1035" type="#_x0000_t202" style="position:absolute;left:0;text-align:left;margin-left:315.45pt;margin-top:256.55pt;width:171.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" fillcolor="white [3201]" strokeweight="2.25pt">
                <v:textbox>
                  <w:txbxContent>
                    <w:p w14:paraId="413B8E9D" w14:textId="67C19ABC" w:rsidR="00810FE3" w:rsidRPr="003F6E48" w:rsidRDefault="00810FE3" w:rsidP="00810FE3">
                      <w:pPr>
                        <w:rPr>
                          <w:b/>
                          <w:bCs/>
                        </w:rPr>
                      </w:pPr>
                      <w:r w:rsidRPr="003F6E48">
                        <w:rPr>
                          <w:b/>
                          <w:bCs/>
                        </w:rPr>
                        <w:t xml:space="preserve">Develop </w:t>
                      </w:r>
                      <w:proofErr w:type="gramStart"/>
                      <w:r w:rsidRPr="003F6E48">
                        <w:rPr>
                          <w:b/>
                          <w:bCs/>
                        </w:rPr>
                        <w:t>pre</w:t>
                      </w:r>
                      <w:proofErr w:type="gramEnd"/>
                      <w:r w:rsidRPr="003F6E48">
                        <w:rPr>
                          <w:b/>
                          <w:bCs/>
                        </w:rPr>
                        <w:t xml:space="preserve"> and post- training questionnaire for </w:t>
                      </w:r>
                      <w:r w:rsidR="00265E9E">
                        <w:rPr>
                          <w:b/>
                          <w:bCs/>
                        </w:rPr>
                        <w:t>adults</w:t>
                      </w:r>
                      <w:r w:rsidRPr="003F6E48">
                        <w:rPr>
                          <w:b/>
                          <w:bCs/>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2386770" wp14:editId="3E305ECD">
                <wp:simplePos x="0" y="0"/>
                <wp:positionH relativeFrom="column">
                  <wp:posOffset>4012565</wp:posOffset>
                </wp:positionH>
                <wp:positionV relativeFrom="paragraph">
                  <wp:posOffset>2693035</wp:posOffset>
                </wp:positionV>
                <wp:extent cx="2159000" cy="501650"/>
                <wp:effectExtent l="19050" t="19050" r="12700" b="12700"/>
                <wp:wrapNone/>
                <wp:docPr id="26" name="Text Box 26"/>
                <wp:cNvGraphicFramePr/>
                <a:graphic xmlns:a="http://schemas.openxmlformats.org/drawingml/2006/main">
                  <a:graphicData uri="http://schemas.microsoft.com/office/word/2010/wordprocessingShape">
                    <wps:wsp>
                      <wps:cNvSpPr txBox="1"/>
                      <wps:spPr>
                        <a:xfrm>
                          <a:off x="0" y="0"/>
                          <a:ext cx="2159000" cy="501650"/>
                        </a:xfrm>
                        <a:prstGeom prst="rect">
                          <a:avLst/>
                        </a:prstGeom>
                        <a:solidFill>
                          <a:schemeClr val="lt1"/>
                        </a:solidFill>
                        <a:ln w="28575">
                          <a:solidFill>
                            <a:prstClr val="black"/>
                          </a:solidFill>
                        </a:ln>
                      </wps:spPr>
                      <wps:txb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6770" id="Text Box 26" o:spid="_x0000_s1036" type="#_x0000_t202" style="position:absolute;left:0;text-align:left;margin-left:315.95pt;margin-top:212.05pt;width:170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" fillcolor="white [3201]" strokeweight="2.25pt">
                <v:textbo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45C1F6" wp14:editId="41400CE8">
                <wp:simplePos x="0" y="0"/>
                <wp:positionH relativeFrom="column">
                  <wp:posOffset>2514600</wp:posOffset>
                </wp:positionH>
                <wp:positionV relativeFrom="paragraph">
                  <wp:posOffset>2696845</wp:posOffset>
                </wp:positionV>
                <wp:extent cx="1409700" cy="2061210"/>
                <wp:effectExtent l="19050" t="19050" r="38100" b="34290"/>
                <wp:wrapNone/>
                <wp:docPr id="27" name="Text Box 27"/>
                <wp:cNvGraphicFramePr/>
                <a:graphic xmlns:a="http://schemas.openxmlformats.org/drawingml/2006/main">
                  <a:graphicData uri="http://schemas.microsoft.com/office/word/2010/wordprocessingShape">
                    <wps:wsp>
                      <wps:cNvSpPr txBox="1"/>
                      <wps:spPr>
                        <a:xfrm>
                          <a:off x="0" y="0"/>
                          <a:ext cx="1409700" cy="2061210"/>
                        </a:xfrm>
                        <a:prstGeom prst="rect">
                          <a:avLst/>
                        </a:prstGeom>
                        <a:solidFill>
                          <a:schemeClr val="lt1"/>
                        </a:solidFill>
                        <a:ln w="57150">
                          <a:solidFill>
                            <a:prstClr val="black"/>
                          </a:solidFill>
                        </a:ln>
                      </wps:spPr>
                      <wps:txbx>
                        <w:txbxContent>
                          <w:p w14:paraId="41CD0374" w14:textId="3E7B2F4F" w:rsidR="00810FE3" w:rsidRPr="00865BDA" w:rsidRDefault="008D1B26"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Poets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C1F6" id="Text Box 27" o:spid="_x0000_s1037" type="#_x0000_t202" style="position:absolute;left:0;text-align:left;margin-left:198pt;margin-top:212.35pt;width:111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" fillcolor="white [3201]" strokeweight="4.5pt">
                <v:textbox>
                  <w:txbxContent>
                    <w:p w14:paraId="41CD0374" w14:textId="3E7B2F4F" w:rsidR="00810FE3" w:rsidRPr="00865BDA" w:rsidRDefault="008D1B26"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Poets Corner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44878F4" wp14:editId="342BAE92">
                <wp:simplePos x="0" y="0"/>
                <wp:positionH relativeFrom="margin">
                  <wp:posOffset>-26035</wp:posOffset>
                </wp:positionH>
                <wp:positionV relativeFrom="paragraph">
                  <wp:posOffset>4959985</wp:posOffset>
                </wp:positionV>
                <wp:extent cx="2451100" cy="476250"/>
                <wp:effectExtent l="19050" t="19050" r="25400" b="19050"/>
                <wp:wrapNone/>
                <wp:docPr id="21" name="Text Box 21"/>
                <wp:cNvGraphicFramePr/>
                <a:graphic xmlns:a="http://schemas.openxmlformats.org/drawingml/2006/main">
                  <a:graphicData uri="http://schemas.microsoft.com/office/word/2010/wordprocessingShape">
                    <wps:wsp>
                      <wps:cNvSpPr txBox="1"/>
                      <wps:spPr>
                        <a:xfrm>
                          <a:off x="0" y="0"/>
                          <a:ext cx="2451100" cy="476250"/>
                        </a:xfrm>
                        <a:prstGeom prst="rect">
                          <a:avLst/>
                        </a:prstGeom>
                        <a:solidFill>
                          <a:schemeClr val="lt1"/>
                        </a:solidFill>
                        <a:ln w="28575">
                          <a:solidFill>
                            <a:prstClr val="black"/>
                          </a:solidFill>
                        </a:ln>
                      </wps:spPr>
                      <wps:txb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78F4" id="Text Box 21" o:spid="_x0000_s1038" type="#_x0000_t202" style="position:absolute;left:0;text-align:left;margin-left:-2.05pt;margin-top:390.55pt;width:193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" fillcolor="white [3201]" strokeweight="2.25pt">
                <v:textbo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7798A84E" wp14:editId="7C9FD5B6">
                <wp:simplePos x="0" y="0"/>
                <wp:positionH relativeFrom="margin">
                  <wp:posOffset>-19685</wp:posOffset>
                </wp:positionH>
                <wp:positionV relativeFrom="paragraph">
                  <wp:posOffset>4178935</wp:posOffset>
                </wp:positionV>
                <wp:extent cx="2444750" cy="692150"/>
                <wp:effectExtent l="19050" t="19050" r="12700" b="12700"/>
                <wp:wrapNone/>
                <wp:docPr id="24" name="Text Box 24"/>
                <wp:cNvGraphicFramePr/>
                <a:graphic xmlns:a="http://schemas.openxmlformats.org/drawingml/2006/main">
                  <a:graphicData uri="http://schemas.microsoft.com/office/word/2010/wordprocessingShape">
                    <wps:wsp>
                      <wps:cNvSpPr txBox="1"/>
                      <wps:spPr>
                        <a:xfrm>
                          <a:off x="0" y="0"/>
                          <a:ext cx="2444750" cy="692150"/>
                        </a:xfrm>
                        <a:prstGeom prst="rect">
                          <a:avLst/>
                        </a:prstGeom>
                        <a:solidFill>
                          <a:schemeClr val="lt1"/>
                        </a:solidFill>
                        <a:ln w="28575">
                          <a:solidFill>
                            <a:prstClr val="black"/>
                          </a:solidFill>
                        </a:ln>
                      </wps:spPr>
                      <wps:txb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A84E" id="Text Box 24" o:spid="_x0000_s1039" type="#_x0000_t202" style="position:absolute;left:0;text-align:left;margin-left:-1.55pt;margin-top:329.05pt;width:192.5pt;height: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" fillcolor="white [3201]" strokeweight="2.25pt">
                <v:textbo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669E492" wp14:editId="57426F1A">
                <wp:simplePos x="0" y="0"/>
                <wp:positionH relativeFrom="margin">
                  <wp:posOffset>-32385</wp:posOffset>
                </wp:positionH>
                <wp:positionV relativeFrom="paragraph">
                  <wp:posOffset>2693035</wp:posOffset>
                </wp:positionV>
                <wp:extent cx="2451100" cy="501650"/>
                <wp:effectExtent l="19050" t="19050" r="25400" b="12700"/>
                <wp:wrapNone/>
                <wp:docPr id="17" name="Text Box 17"/>
                <wp:cNvGraphicFramePr/>
                <a:graphic xmlns:a="http://schemas.openxmlformats.org/drawingml/2006/main">
                  <a:graphicData uri="http://schemas.microsoft.com/office/word/2010/wordprocessingShape">
                    <wps:wsp>
                      <wps:cNvSpPr txBox="1"/>
                      <wps:spPr>
                        <a:xfrm>
                          <a:off x="0" y="0"/>
                          <a:ext cx="2451100" cy="501650"/>
                        </a:xfrm>
                        <a:prstGeom prst="rect">
                          <a:avLst/>
                        </a:prstGeom>
                        <a:solidFill>
                          <a:schemeClr val="lt1"/>
                        </a:solidFill>
                        <a:ln w="28575">
                          <a:solidFill>
                            <a:prstClr val="black"/>
                          </a:solidFill>
                        </a:ln>
                      </wps:spPr>
                      <wps:txb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E492" id="Text Box 17" o:spid="_x0000_s1040" type="#_x0000_t202" style="position:absolute;left:0;text-align:left;margin-left:-2.55pt;margin-top:212.05pt;width:193pt;height: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" fillcolor="white [3201]" strokeweight="2.25pt">
                <v:textbo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4F3838C6" wp14:editId="4CA2885B">
                <wp:simplePos x="0" y="0"/>
                <wp:positionH relativeFrom="margin">
                  <wp:posOffset>-26035</wp:posOffset>
                </wp:positionH>
                <wp:positionV relativeFrom="paragraph">
                  <wp:posOffset>3258185</wp:posOffset>
                </wp:positionV>
                <wp:extent cx="2444750" cy="850900"/>
                <wp:effectExtent l="19050" t="19050" r="12700" b="25400"/>
                <wp:wrapNone/>
                <wp:docPr id="22" name="Text Box 22"/>
                <wp:cNvGraphicFramePr/>
                <a:graphic xmlns:a="http://schemas.openxmlformats.org/drawingml/2006/main">
                  <a:graphicData uri="http://schemas.microsoft.com/office/word/2010/wordprocessingShape">
                    <wps:wsp>
                      <wps:cNvSpPr txBox="1"/>
                      <wps:spPr>
                        <a:xfrm>
                          <a:off x="0" y="0"/>
                          <a:ext cx="2444750" cy="850900"/>
                        </a:xfrm>
                        <a:prstGeom prst="rect">
                          <a:avLst/>
                        </a:prstGeom>
                        <a:solidFill>
                          <a:schemeClr val="lt1"/>
                        </a:solidFill>
                        <a:ln w="28575">
                          <a:solidFill>
                            <a:prstClr val="black"/>
                          </a:solidFill>
                        </a:ln>
                      </wps:spPr>
                      <wps:txb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38C6" id="Text Box 22" o:spid="_x0000_s1041" type="#_x0000_t202" style="position:absolute;left:0;text-align:left;margin-left:-2.05pt;margin-top:256.55pt;width:192.5pt;height: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" fillcolor="white [3201]" strokeweight="2.25pt">
                <v:textbo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92EFCCB" wp14:editId="28DD3EFF">
                <wp:simplePos x="0" y="0"/>
                <wp:positionH relativeFrom="page">
                  <wp:posOffset>438150</wp:posOffset>
                </wp:positionH>
                <wp:positionV relativeFrom="paragraph">
                  <wp:posOffset>2604135</wp:posOffset>
                </wp:positionV>
                <wp:extent cx="6356350" cy="29527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6356350" cy="2952750"/>
                        </a:xfrm>
                        <a:prstGeom prst="rect">
                          <a:avLst/>
                        </a:prstGeom>
                        <a:solidFill>
                          <a:srgbClr val="92D05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C1EC97"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bliqueTopLeft"/>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492EFCCB" id="Rectangle 11" o:spid="_x0000_s1042" style="position:absolute;left:0;text-align:left;margin-left:34.5pt;margin-top:205.05pt;width:500.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" fillcolor="#92d050" strokecolor="#3a013f [1604]" strokeweight="2pt">
                <v:textbox>
                  <w:txbxContent>
                    <w:p w14:paraId="3BC1EC97" w14:textId="77777777" w:rsidR="00810FE3" w:rsidRDefault="00810FE3" w:rsidP="00810FE3"/>
                  </w:txbxContent>
                </v:textbox>
                <w10:wrap anchorx="page"/>
              </v:rect>
            </w:pict>
          </mc:Fallback>
        </mc:AlternateContent>
      </w:r>
      <w:r>
        <w:rPr>
          <w:noProof/>
        </w:rPr>
        <mc:AlternateContent>
          <mc:Choice Requires="wps">
            <w:drawing>
              <wp:anchor distT="0" distB="0" distL="114300" distR="114300" simplePos="0" relativeHeight="251667456" behindDoc="0" locked="0" layoutInCell="1" allowOverlap="1" wp14:anchorId="0208D7C3" wp14:editId="0C5703B7">
                <wp:simplePos x="0" y="0"/>
                <wp:positionH relativeFrom="column">
                  <wp:posOffset>3174365</wp:posOffset>
                </wp:positionH>
                <wp:positionV relativeFrom="paragraph">
                  <wp:posOffset>1823085</wp:posOffset>
                </wp:positionV>
                <wp:extent cx="2990850" cy="350520"/>
                <wp:effectExtent l="19050" t="19050" r="19050" b="11430"/>
                <wp:wrapNone/>
                <wp:docPr id="13" name="Text Box 13"/>
                <wp:cNvGraphicFramePr/>
                <a:graphic xmlns:a="http://schemas.openxmlformats.org/drawingml/2006/main">
                  <a:graphicData uri="http://schemas.microsoft.com/office/word/2010/wordprocessingShape">
                    <wps:wsp>
                      <wps:cNvSpPr txBox="1"/>
                      <wps:spPr>
                        <a:xfrm>
                          <a:off x="0" y="0"/>
                          <a:ext cx="2990850" cy="350520"/>
                        </a:xfrm>
                        <a:prstGeom prst="rect">
                          <a:avLst/>
                        </a:prstGeom>
                        <a:solidFill>
                          <a:schemeClr val="lt1"/>
                        </a:solidFill>
                        <a:ln w="28575">
                          <a:solidFill>
                            <a:prstClr val="black"/>
                          </a:solidFill>
                        </a:ln>
                      </wps:spPr>
                      <wps:txbx>
                        <w:txbxContent>
                          <w:p w14:paraId="76178FC1" w14:textId="09153C20" w:rsidR="00810FE3" w:rsidRPr="008174B1" w:rsidRDefault="00810FE3" w:rsidP="00810FE3">
                            <w:pPr>
                              <w:rPr>
                                <w:b/>
                                <w:bCs/>
                              </w:rPr>
                            </w:pPr>
                            <w:r>
                              <w:rPr>
                                <w:b/>
                                <w:bCs/>
                              </w:rPr>
                              <w:t xml:space="preserve">6. </w:t>
                            </w:r>
                            <w:r w:rsidR="008D1B26">
                              <w:rPr>
                                <w:b/>
                                <w:bCs/>
                              </w:rPr>
                              <w:t>Engagement with education increases</w:t>
                            </w:r>
                            <w:r w:rsidRPr="008174B1">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D7C3" id="Text Box 13" o:spid="_x0000_s1043" type="#_x0000_t202" style="position:absolute;left:0;text-align:left;margin-left:249.95pt;margin-top:143.55pt;width:235.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" fillcolor="white [3201]" strokeweight="2.25pt">
                <v:textbox>
                  <w:txbxContent>
                    <w:p w14:paraId="76178FC1" w14:textId="09153C20" w:rsidR="00810FE3" w:rsidRPr="008174B1" w:rsidRDefault="00810FE3" w:rsidP="00810FE3">
                      <w:pPr>
                        <w:rPr>
                          <w:b/>
                          <w:bCs/>
                        </w:rPr>
                      </w:pPr>
                      <w:r>
                        <w:rPr>
                          <w:b/>
                          <w:bCs/>
                        </w:rPr>
                        <w:t xml:space="preserve">6. </w:t>
                      </w:r>
                      <w:r w:rsidR="008D1B26">
                        <w:rPr>
                          <w:b/>
                          <w:bCs/>
                        </w:rPr>
                        <w:t>Engagement with education increases</w:t>
                      </w:r>
                      <w:r w:rsidRPr="008174B1">
                        <w:rPr>
                          <w:b/>
                          <w:bCs/>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9AA022" wp14:editId="0E2E5664">
                <wp:simplePos x="0" y="0"/>
                <wp:positionH relativeFrom="column">
                  <wp:posOffset>3174365</wp:posOffset>
                </wp:positionH>
                <wp:positionV relativeFrom="paragraph">
                  <wp:posOffset>1283335</wp:posOffset>
                </wp:positionV>
                <wp:extent cx="2984500" cy="453390"/>
                <wp:effectExtent l="19050" t="19050" r="25400" b="22860"/>
                <wp:wrapNone/>
                <wp:docPr id="5" name="Text Box 5"/>
                <wp:cNvGraphicFramePr/>
                <a:graphic xmlns:a="http://schemas.openxmlformats.org/drawingml/2006/main">
                  <a:graphicData uri="http://schemas.microsoft.com/office/word/2010/wordprocessingShape">
                    <wps:wsp>
                      <wps:cNvSpPr txBox="1"/>
                      <wps:spPr>
                        <a:xfrm>
                          <a:off x="0" y="0"/>
                          <a:ext cx="2984500" cy="453390"/>
                        </a:xfrm>
                        <a:prstGeom prst="rect">
                          <a:avLst/>
                        </a:prstGeom>
                        <a:solidFill>
                          <a:schemeClr val="lt1"/>
                        </a:solidFill>
                        <a:ln w="28575">
                          <a:solidFill>
                            <a:prstClr val="black"/>
                          </a:solidFill>
                        </a:ln>
                      </wps:spPr>
                      <wps:txb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A022" id="Text Box 5" o:spid="_x0000_s1044" type="#_x0000_t202" style="position:absolute;left:0;text-align:left;margin-left:249.95pt;margin-top:101.05pt;width:23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" fillcolor="white [3201]" strokeweight="2.25pt">
                <v:textbo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9E9D42" wp14:editId="6B95EC7F">
                <wp:simplePos x="0" y="0"/>
                <wp:positionH relativeFrom="margin">
                  <wp:posOffset>-14605</wp:posOffset>
                </wp:positionH>
                <wp:positionV relativeFrom="paragraph">
                  <wp:posOffset>1769745</wp:posOffset>
                </wp:positionV>
                <wp:extent cx="3131820" cy="5105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chemeClr val="lt1"/>
                        </a:solidFill>
                        <a:ln w="28575">
                          <a:solidFill>
                            <a:prstClr val="black"/>
                          </a:solidFill>
                        </a:ln>
                      </wps:spPr>
                      <wps:txb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9D42" id="Text Box 9" o:spid="_x0000_s1045" type="#_x0000_t202" style="position:absolute;left:0;text-align:left;margin-left:-1.15pt;margin-top:139.35pt;width:246.6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" fillcolor="white [3201]" strokeweight="2.25pt">
                <v:textbo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3909F30" wp14:editId="4683060E">
                <wp:simplePos x="0" y="0"/>
                <wp:positionH relativeFrom="margin">
                  <wp:posOffset>-22860</wp:posOffset>
                </wp:positionH>
                <wp:positionV relativeFrom="paragraph">
                  <wp:posOffset>1319530</wp:posOffset>
                </wp:positionV>
                <wp:extent cx="3124200" cy="320040"/>
                <wp:effectExtent l="19050" t="19050" r="19050" b="22860"/>
                <wp:wrapNone/>
                <wp:docPr id="7" name="Text Box 7"/>
                <wp:cNvGraphicFramePr/>
                <a:graphic xmlns:a="http://schemas.openxmlformats.org/drawingml/2006/main">
                  <a:graphicData uri="http://schemas.microsoft.com/office/word/2010/wordprocessingShape">
                    <wps:wsp>
                      <wps:cNvSpPr txBox="1"/>
                      <wps:spPr>
                        <a:xfrm>
                          <a:off x="0" y="0"/>
                          <a:ext cx="3124200" cy="320040"/>
                        </a:xfrm>
                        <a:prstGeom prst="rect">
                          <a:avLst/>
                        </a:prstGeom>
                        <a:solidFill>
                          <a:schemeClr val="lt1"/>
                        </a:solidFill>
                        <a:ln w="28575">
                          <a:solidFill>
                            <a:prstClr val="black"/>
                          </a:solidFill>
                        </a:ln>
                      </wps:spPr>
                      <wps:txb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9F30" id="Text Box 7" o:spid="_x0000_s1046" type="#_x0000_t202" style="position:absolute;left:0;text-align:left;margin-left:-1.8pt;margin-top:103.9pt;width:24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" fillcolor="white [3201]" strokeweight="2.25pt">
                <v:textbo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v:textbox>
                <w10:wrap anchorx="margin"/>
              </v:shape>
            </w:pict>
          </mc:Fallback>
        </mc:AlternateContent>
      </w:r>
      <w:r w:rsidR="00810FE3">
        <w:rPr>
          <w:noProof/>
        </w:rPr>
        <mc:AlternateContent>
          <mc:Choice Requires="wps">
            <w:drawing>
              <wp:anchor distT="0" distB="0" distL="114300" distR="114300" simplePos="0" relativeHeight="251663360" behindDoc="0" locked="0" layoutInCell="1" allowOverlap="1" wp14:anchorId="3A9A4504" wp14:editId="14267CEF">
                <wp:simplePos x="0" y="0"/>
                <wp:positionH relativeFrom="column">
                  <wp:posOffset>3174365</wp:posOffset>
                </wp:positionH>
                <wp:positionV relativeFrom="paragraph">
                  <wp:posOffset>711835</wp:posOffset>
                </wp:positionV>
                <wp:extent cx="2990850" cy="491490"/>
                <wp:effectExtent l="19050" t="19050" r="19050" b="22860"/>
                <wp:wrapNone/>
                <wp:docPr id="3" name="Text Box 3"/>
                <wp:cNvGraphicFramePr/>
                <a:graphic xmlns:a="http://schemas.openxmlformats.org/drawingml/2006/main">
                  <a:graphicData uri="http://schemas.microsoft.com/office/word/2010/wordprocessingShape">
                    <wps:wsp>
                      <wps:cNvSpPr txBox="1"/>
                      <wps:spPr>
                        <a:xfrm>
                          <a:off x="0" y="0"/>
                          <a:ext cx="2990850" cy="491490"/>
                        </a:xfrm>
                        <a:prstGeom prst="rect">
                          <a:avLst/>
                        </a:prstGeom>
                        <a:solidFill>
                          <a:schemeClr val="lt1"/>
                        </a:solidFill>
                        <a:ln w="28575">
                          <a:solidFill>
                            <a:prstClr val="black"/>
                          </a:solidFill>
                        </a:ln>
                      </wps:spPr>
                      <wps:txb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4504" id="Text Box 3" o:spid="_x0000_s1047" type="#_x0000_t202" style="position:absolute;left:0;text-align:left;margin-left:249.95pt;margin-top:56.05pt;width:23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" fillcolor="white [3201]" strokeweight="2.25pt">
                <v:textbo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v:textbox>
              </v:shape>
            </w:pict>
          </mc:Fallback>
        </mc:AlternateContent>
      </w:r>
      <w:r w:rsidR="00810FE3">
        <w:rPr>
          <w:noProof/>
        </w:rPr>
        <mc:AlternateContent>
          <mc:Choice Requires="wps">
            <w:drawing>
              <wp:anchor distT="0" distB="0" distL="114300" distR="114300" simplePos="0" relativeHeight="251665408" behindDoc="0" locked="0" layoutInCell="1" allowOverlap="1" wp14:anchorId="7B216DB7" wp14:editId="7D9A63F3">
                <wp:simplePos x="0" y="0"/>
                <wp:positionH relativeFrom="margin">
                  <wp:posOffset>-19050</wp:posOffset>
                </wp:positionH>
                <wp:positionV relativeFrom="paragraph">
                  <wp:posOffset>709930</wp:posOffset>
                </wp:positionV>
                <wp:extent cx="3124200" cy="506730"/>
                <wp:effectExtent l="19050" t="19050" r="19050" b="26670"/>
                <wp:wrapNone/>
                <wp:docPr id="10" name="Text Box 10"/>
                <wp:cNvGraphicFramePr/>
                <a:graphic xmlns:a="http://schemas.openxmlformats.org/drawingml/2006/main">
                  <a:graphicData uri="http://schemas.microsoft.com/office/word/2010/wordprocessingShape">
                    <wps:wsp>
                      <wps:cNvSpPr txBox="1"/>
                      <wps:spPr>
                        <a:xfrm>
                          <a:off x="0" y="0"/>
                          <a:ext cx="3124200" cy="506730"/>
                        </a:xfrm>
                        <a:prstGeom prst="rect">
                          <a:avLst/>
                        </a:prstGeom>
                        <a:solidFill>
                          <a:schemeClr val="lt1"/>
                        </a:solidFill>
                        <a:ln w="28575">
                          <a:solidFill>
                            <a:prstClr val="black"/>
                          </a:solidFill>
                        </a:ln>
                      </wps:spPr>
                      <wps:txb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6DB7" id="Text Box 10" o:spid="_x0000_s1048" type="#_x0000_t202" style="position:absolute;left:0;text-align:left;margin-left:-1.5pt;margin-top:55.9pt;width:246pt;height:3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" fillcolor="white [3201]" strokeweight="2.25pt">
                <v:textbo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v:textbox>
                <w10:wrap anchorx="margin"/>
              </v:shape>
            </w:pict>
          </mc:Fallback>
        </mc:AlternateContent>
      </w:r>
      <w:r w:rsidR="00810FE3">
        <w:rPr>
          <w:noProof/>
        </w:rPr>
        <mc:AlternateContent>
          <mc:Choice Requires="wps">
            <w:drawing>
              <wp:anchor distT="0" distB="0" distL="114300" distR="114300" simplePos="0" relativeHeight="251660288" behindDoc="0" locked="0" layoutInCell="1" allowOverlap="1" wp14:anchorId="557F35BE" wp14:editId="46350819">
                <wp:simplePos x="0" y="0"/>
                <wp:positionH relativeFrom="margin">
                  <wp:posOffset>-95885</wp:posOffset>
                </wp:positionH>
                <wp:positionV relativeFrom="paragraph">
                  <wp:posOffset>559435</wp:posOffset>
                </wp:positionV>
                <wp:extent cx="6350000" cy="1945640"/>
                <wp:effectExtent l="19050" t="19050" r="12700" b="16510"/>
                <wp:wrapNone/>
                <wp:docPr id="18" name="Rectangle 18"/>
                <wp:cNvGraphicFramePr/>
                <a:graphic xmlns:a="http://schemas.openxmlformats.org/drawingml/2006/main">
                  <a:graphicData uri="http://schemas.microsoft.com/office/word/2010/wordprocessingShape">
                    <wps:wsp>
                      <wps:cNvSpPr/>
                      <wps:spPr>
                        <a:xfrm>
                          <a:off x="0" y="0"/>
                          <a:ext cx="6350000" cy="1945640"/>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9B42"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35BE" id="Rectangle 18" o:spid="_x0000_s1049" style="position:absolute;left:0;text-align:left;margin-left:-7.55pt;margin-top:44.05pt;width:500pt;height:1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" fillcolor="#92d050" strokecolor="black [3213]" strokeweight="3pt">
                <v:textbox>
                  <w:txbxContent>
                    <w:p w14:paraId="31219B42" w14:textId="77777777" w:rsidR="00810FE3" w:rsidRDefault="00810FE3" w:rsidP="00810FE3"/>
                  </w:txbxContent>
                </v:textbox>
                <w10:wrap anchorx="margin"/>
              </v:rect>
            </w:pict>
          </mc:Fallback>
        </mc:AlternateContent>
      </w:r>
      <w:r w:rsidR="00810FE3">
        <w:br w:type="page"/>
      </w:r>
    </w:p>
    <w:p w14:paraId="1BCFE9A4" w14:textId="4702CEA8" w:rsidR="002D0257" w:rsidRPr="00CE5F6A" w:rsidRDefault="00E0271D" w:rsidP="00C919EF">
      <w:pPr>
        <w:jc w:val="both"/>
        <w:rPr>
          <w:rFonts w:asciiTheme="minorHAnsi" w:hAnsiTheme="minorHAnsi"/>
          <w:sz w:val="20"/>
          <w:szCs w:val="20"/>
        </w:rPr>
      </w:pPr>
      <w:r w:rsidRPr="00810FE3">
        <w:rPr>
          <w:rFonts w:asciiTheme="minorHAnsi" w:hAnsiTheme="minorHAnsi"/>
          <w:sz w:val="20"/>
          <w:szCs w:val="20"/>
        </w:rPr>
        <w:lastRenderedPageBreak/>
        <w:t xml:space="preserve">We provide a home for up to </w:t>
      </w:r>
      <w:r w:rsidR="003C2831">
        <w:rPr>
          <w:rFonts w:asciiTheme="minorHAnsi" w:hAnsiTheme="minorHAnsi"/>
          <w:sz w:val="20"/>
          <w:szCs w:val="20"/>
        </w:rPr>
        <w:t>5</w:t>
      </w:r>
      <w:r w:rsidRPr="00810FE3">
        <w:rPr>
          <w:rFonts w:asciiTheme="minorHAnsi" w:hAnsiTheme="minorHAnsi"/>
          <w:sz w:val="20"/>
          <w:szCs w:val="20"/>
        </w:rPr>
        <w:t xml:space="preserve"> children of mixed gender between the ages of 8 to 18 who may have experienced a chaotic early family life, which may have included abuse, </w:t>
      </w:r>
      <w:r w:rsidR="00CE5F6A" w:rsidRPr="00810FE3">
        <w:rPr>
          <w:rFonts w:asciiTheme="minorHAnsi" w:hAnsiTheme="minorHAnsi"/>
          <w:sz w:val="20"/>
          <w:szCs w:val="20"/>
        </w:rPr>
        <w:t>neglect,</w:t>
      </w:r>
      <w:r w:rsidRPr="00810FE3">
        <w:rPr>
          <w:rFonts w:asciiTheme="minorHAnsi" w:hAnsiTheme="minorHAnsi"/>
          <w:sz w:val="20"/>
          <w:szCs w:val="20"/>
        </w:rPr>
        <w:t xml:space="preserve"> and exploitation.  They may not have yet developed sufficient skills and resilience to overcome these life adversities, developing the life skills they will need to help them to build a strong foundation for a better future.  </w:t>
      </w:r>
    </w:p>
    <w:p w14:paraId="24888F9B" w14:textId="66E22C6E" w:rsidR="00C919EF" w:rsidRPr="00CE5F6A" w:rsidRDefault="00C919EF" w:rsidP="00C919EF">
      <w:pPr>
        <w:jc w:val="both"/>
        <w:rPr>
          <w:rFonts w:asciiTheme="minorHAnsi" w:hAnsiTheme="minorHAnsi"/>
          <w:sz w:val="20"/>
          <w:szCs w:val="20"/>
        </w:rPr>
      </w:pPr>
      <w:r w:rsidRPr="00CE5F6A">
        <w:rPr>
          <w:rFonts w:asciiTheme="minorHAnsi" w:hAnsiTheme="minorHAnsi"/>
          <w:sz w:val="20"/>
          <w:szCs w:val="20"/>
        </w:rPr>
        <w:t xml:space="preserve">We </w:t>
      </w:r>
      <w:r w:rsidR="00CE5F6A" w:rsidRPr="00CE5F6A">
        <w:rPr>
          <w:rFonts w:asciiTheme="minorHAnsi" w:hAnsiTheme="minorHAnsi"/>
          <w:sz w:val="20"/>
          <w:szCs w:val="20"/>
        </w:rPr>
        <w:t>can</w:t>
      </w:r>
      <w:r w:rsidRPr="00CE5F6A">
        <w:rPr>
          <w:rFonts w:asciiTheme="minorHAnsi" w:hAnsiTheme="minorHAnsi"/>
          <w:sz w:val="20"/>
          <w:szCs w:val="20"/>
        </w:rPr>
        <w:t xml:space="preserve"> </w:t>
      </w:r>
      <w:r w:rsidR="00CE5F6A" w:rsidRPr="00CE5F6A">
        <w:rPr>
          <w:rFonts w:asciiTheme="minorHAnsi" w:hAnsiTheme="minorHAnsi"/>
          <w:sz w:val="20"/>
          <w:szCs w:val="20"/>
        </w:rPr>
        <w:t>care for</w:t>
      </w:r>
      <w:r w:rsidRPr="00CE5F6A">
        <w:rPr>
          <w:rFonts w:asciiTheme="minorHAnsi" w:hAnsiTheme="minorHAnsi"/>
          <w:sz w:val="20"/>
          <w:szCs w:val="20"/>
        </w:rPr>
        <w:t xml:space="preserve"> </w:t>
      </w:r>
      <w:r w:rsidR="006157CF" w:rsidRPr="00CE5F6A">
        <w:rPr>
          <w:rFonts w:asciiTheme="minorHAnsi" w:hAnsiTheme="minorHAnsi"/>
          <w:sz w:val="20"/>
          <w:szCs w:val="20"/>
        </w:rPr>
        <w:t>children</w:t>
      </w:r>
      <w:r w:rsidRPr="00CE5F6A">
        <w:rPr>
          <w:rFonts w:asciiTheme="minorHAnsi" w:hAnsiTheme="minorHAnsi"/>
          <w:sz w:val="20"/>
          <w:szCs w:val="20"/>
        </w:rPr>
        <w:t xml:space="preserve"> with a range of associated behaviours which may include running away, substance misuse, criminal activity and anti-social behaviour, sexualised behaviour, self-harm, aggression towards others and environment.</w:t>
      </w:r>
    </w:p>
    <w:p w14:paraId="7FB55F3B" w14:textId="48B37981" w:rsidR="00C919EF" w:rsidRPr="00CE5F6A" w:rsidRDefault="00CE5F6A" w:rsidP="00C919EF">
      <w:pPr>
        <w:jc w:val="both"/>
        <w:rPr>
          <w:rFonts w:asciiTheme="minorHAnsi" w:hAnsiTheme="minorHAnsi"/>
          <w:sz w:val="20"/>
          <w:szCs w:val="20"/>
        </w:rPr>
      </w:pPr>
      <w:r w:rsidRPr="00CE5F6A">
        <w:rPr>
          <w:rFonts w:asciiTheme="minorHAnsi" w:hAnsiTheme="minorHAnsi"/>
          <w:sz w:val="20"/>
          <w:szCs w:val="20"/>
        </w:rPr>
        <w:t>C</w:t>
      </w:r>
      <w:r w:rsidR="006157CF" w:rsidRPr="00CE5F6A">
        <w:rPr>
          <w:rFonts w:asciiTheme="minorHAnsi" w:hAnsiTheme="minorHAnsi"/>
          <w:sz w:val="20"/>
          <w:szCs w:val="20"/>
        </w:rPr>
        <w:t>hildren</w:t>
      </w:r>
      <w:r w:rsidR="00C919EF" w:rsidRPr="00CE5F6A">
        <w:rPr>
          <w:rFonts w:asciiTheme="minorHAnsi" w:hAnsiTheme="minorHAnsi"/>
          <w:sz w:val="20"/>
          <w:szCs w:val="20"/>
        </w:rPr>
        <w:t xml:space="preserve"> are likely to experience low self-esteem and may have significant difficulties in regulating and managing their emotions. We can consider </w:t>
      </w:r>
      <w:r w:rsidR="006157CF" w:rsidRPr="00CE5F6A">
        <w:rPr>
          <w:rFonts w:asciiTheme="minorHAnsi" w:hAnsiTheme="minorHAnsi"/>
          <w:sz w:val="20"/>
          <w:szCs w:val="20"/>
        </w:rPr>
        <w:t>children</w:t>
      </w:r>
      <w:r w:rsidR="00C919EF" w:rsidRPr="00CE5F6A">
        <w:rPr>
          <w:rFonts w:asciiTheme="minorHAnsi" w:hAnsiTheme="minorHAnsi"/>
          <w:sz w:val="20"/>
          <w:szCs w:val="20"/>
        </w:rPr>
        <w:t xml:space="preserve"> who have associated needs such as ASD or ADHD or a mild learning difficulty.</w:t>
      </w:r>
    </w:p>
    <w:p w14:paraId="5EE694B1" w14:textId="3265DC3A" w:rsidR="00C919EF" w:rsidRPr="00810FE3" w:rsidRDefault="00C919EF" w:rsidP="00C919EF">
      <w:pPr>
        <w:jc w:val="both"/>
        <w:rPr>
          <w:rFonts w:asciiTheme="minorHAnsi" w:hAnsiTheme="minorHAnsi"/>
          <w:color w:val="FF0000"/>
          <w:sz w:val="20"/>
          <w:szCs w:val="20"/>
        </w:rPr>
      </w:pPr>
      <w:r w:rsidRPr="00810FE3">
        <w:rPr>
          <w:rFonts w:asciiTheme="minorHAnsi" w:hAnsiTheme="minorHAnsi"/>
          <w:color w:val="FF0000"/>
          <w:sz w:val="20"/>
          <w:szCs w:val="20"/>
        </w:rPr>
        <w:t>    </w:t>
      </w:r>
    </w:p>
    <w:p w14:paraId="7B41A6FF" w14:textId="15D2E1E5" w:rsidR="00C919EF" w:rsidRDefault="00C919EF" w:rsidP="00520E8B">
      <w:pPr>
        <w:jc w:val="both"/>
        <w:rPr>
          <w:rFonts w:asciiTheme="minorHAnsi" w:hAnsiTheme="minorHAnsi"/>
          <w:color w:val="FF0000"/>
          <w:sz w:val="20"/>
          <w:szCs w:val="20"/>
        </w:rPr>
      </w:pPr>
      <w:r w:rsidRPr="002C1E47">
        <w:rPr>
          <w:rFonts w:asciiTheme="minorHAnsi" w:hAnsiTheme="minorHAnsi"/>
          <w:sz w:val="20"/>
          <w:szCs w:val="20"/>
        </w:rPr>
        <w:t xml:space="preserve">In some circumstances, we may be able </w:t>
      </w:r>
      <w:r w:rsidR="002C1E47" w:rsidRPr="002C1E47">
        <w:rPr>
          <w:rFonts w:asciiTheme="minorHAnsi" w:hAnsiTheme="minorHAnsi"/>
          <w:sz w:val="20"/>
          <w:szCs w:val="20"/>
        </w:rPr>
        <w:t xml:space="preserve">offer a home </w:t>
      </w:r>
      <w:r w:rsidRPr="002C1E47">
        <w:rPr>
          <w:rFonts w:asciiTheme="minorHAnsi" w:hAnsiTheme="minorHAnsi"/>
          <w:sz w:val="20"/>
          <w:szCs w:val="20"/>
        </w:rPr>
        <w:t xml:space="preserve">for a </w:t>
      </w:r>
      <w:r w:rsidR="006157CF" w:rsidRPr="002C1E47">
        <w:rPr>
          <w:rFonts w:asciiTheme="minorHAnsi" w:hAnsiTheme="minorHAnsi"/>
          <w:sz w:val="20"/>
          <w:szCs w:val="20"/>
        </w:rPr>
        <w:t xml:space="preserve">child </w:t>
      </w:r>
      <w:r w:rsidRPr="002C1E47">
        <w:rPr>
          <w:rFonts w:asciiTheme="minorHAnsi" w:hAnsiTheme="minorHAnsi"/>
          <w:sz w:val="20"/>
          <w:szCs w:val="20"/>
        </w:rPr>
        <w:t>outside of the specified age range</w:t>
      </w:r>
      <w:r w:rsidR="002C1E47" w:rsidRPr="002C1E47">
        <w:rPr>
          <w:rFonts w:asciiTheme="minorHAnsi" w:hAnsiTheme="minorHAnsi"/>
          <w:sz w:val="20"/>
          <w:szCs w:val="20"/>
        </w:rPr>
        <w:t xml:space="preserve"> and would seek agreement from Ofsted for this</w:t>
      </w:r>
      <w:r w:rsidRPr="002C1E47">
        <w:rPr>
          <w:rFonts w:asciiTheme="minorHAnsi" w:hAnsiTheme="minorHAnsi"/>
          <w:sz w:val="20"/>
          <w:szCs w:val="20"/>
        </w:rPr>
        <w:t>.</w:t>
      </w:r>
    </w:p>
    <w:p w14:paraId="5630CA95" w14:textId="77777777" w:rsidR="00520E8B" w:rsidRPr="00810FE3" w:rsidRDefault="00520E8B" w:rsidP="00520E8B">
      <w:pPr>
        <w:jc w:val="both"/>
        <w:rPr>
          <w:rFonts w:asciiTheme="minorHAnsi" w:hAnsiTheme="minorHAnsi"/>
          <w:color w:val="FF0000"/>
          <w:sz w:val="20"/>
          <w:szCs w:val="20"/>
        </w:rPr>
      </w:pPr>
    </w:p>
    <w:p w14:paraId="6D838DEA" w14:textId="6AE833F4" w:rsidR="002D0257" w:rsidRDefault="002D0257" w:rsidP="00C919EF">
      <w:pPr>
        <w:jc w:val="both"/>
        <w:rPr>
          <w:rFonts w:asciiTheme="minorHAnsi" w:hAnsiTheme="minorHAnsi"/>
          <w:sz w:val="20"/>
          <w:szCs w:val="20"/>
        </w:rPr>
      </w:pPr>
    </w:p>
    <w:p w14:paraId="419F9590" w14:textId="77777777" w:rsidR="002D0257" w:rsidRPr="00810FE3" w:rsidRDefault="002D0257" w:rsidP="002D0257">
      <w:pPr>
        <w:jc w:val="left"/>
      </w:pPr>
      <w:r w:rsidRPr="00810FE3">
        <w:t xml:space="preserve">*Footnote research references </w:t>
      </w:r>
    </w:p>
    <w:p w14:paraId="13D9CC7E" w14:textId="77777777" w:rsidR="002D0257" w:rsidRPr="00810FE3" w:rsidRDefault="002D0257" w:rsidP="002D0257">
      <w:pPr>
        <w:jc w:val="left"/>
      </w:pPr>
      <w:r w:rsidRPr="00810FE3">
        <w:t>Smith, M (2009) Rethinking residential childcare: Positive Perspectives</w:t>
      </w:r>
    </w:p>
    <w:p w14:paraId="2586B0BA" w14:textId="77777777" w:rsidR="002D0257" w:rsidRPr="00810FE3" w:rsidRDefault="002D0257" w:rsidP="002D0257">
      <w:pPr>
        <w:jc w:val="left"/>
      </w:pPr>
      <w:r w:rsidRPr="00810FE3">
        <w:t>Sutherland, M (2007) What every parent needs to know; the incredible effect of love, nurture and play on your child’s development</w:t>
      </w:r>
    </w:p>
    <w:p w14:paraId="3B3696D4" w14:textId="4032A7C8" w:rsidR="002D0257" w:rsidRPr="00810FE3" w:rsidRDefault="002D0257" w:rsidP="002D0257">
      <w:pPr>
        <w:jc w:val="left"/>
      </w:pPr>
      <w:r w:rsidRPr="00810FE3">
        <w:t>Steckley, L &amp; Smith M. (2011) Care ethics in residential childcare: A different voice</w:t>
      </w:r>
    </w:p>
    <w:p w14:paraId="384512E4" w14:textId="77777777" w:rsidR="002D0257" w:rsidRPr="00810FE3" w:rsidRDefault="002D0257" w:rsidP="002D0257">
      <w:pPr>
        <w:jc w:val="left"/>
      </w:pPr>
    </w:p>
    <w:p w14:paraId="4CF2806E" w14:textId="68A94115" w:rsidR="002D0257" w:rsidRPr="00810FE3" w:rsidRDefault="0012535B" w:rsidP="002D0257">
      <w:pPr>
        <w:jc w:val="left"/>
      </w:pPr>
      <w:hyperlink r:id="rId9" w:history="1">
        <w:r w:rsidR="002D0257" w:rsidRPr="00810FE3">
          <w:rPr>
            <w:rStyle w:val="Hyperlink"/>
            <w:color w:val="auto"/>
          </w:rPr>
          <w:t>https://www.unicef.org/stories/science-of-love-in-childhood</w:t>
        </w:r>
      </w:hyperlink>
      <w:r w:rsidR="002D0257" w:rsidRPr="00810FE3">
        <w:t xml:space="preserve"> (Daniel J Siegel part)</w:t>
      </w:r>
    </w:p>
    <w:p w14:paraId="4EC185DE"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71396D03" w14:textId="2D35372E" w:rsidR="00B4095F" w:rsidRPr="00C919EF" w:rsidRDefault="008D1B26"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Poets Corner</w:t>
      </w:r>
    </w:p>
    <w:p w14:paraId="0B6BB8B4" w14:textId="371F1C9B" w:rsidR="00B4095F" w:rsidRPr="00810FE3" w:rsidRDefault="008D1B26" w:rsidP="00B4095F">
      <w:pPr>
        <w:tabs>
          <w:tab w:val="left" w:pos="0"/>
          <w:tab w:val="left" w:pos="720"/>
          <w:tab w:val="center" w:pos="4153"/>
          <w:tab w:val="right" w:pos="8306"/>
        </w:tabs>
        <w:jc w:val="both"/>
        <w:rPr>
          <w:rFonts w:asciiTheme="minorHAnsi" w:eastAsia="Times New Roman" w:hAnsiTheme="minorHAnsi" w:cs="Calibri"/>
          <w:sz w:val="20"/>
          <w:szCs w:val="20"/>
        </w:rPr>
      </w:pPr>
      <w:r>
        <w:rPr>
          <w:rFonts w:asciiTheme="minorHAnsi" w:eastAsia="Times New Roman" w:hAnsiTheme="minorHAnsi" w:cs="Calibri"/>
          <w:sz w:val="20"/>
          <w:szCs w:val="20"/>
        </w:rPr>
        <w:t>Poets Corner</w:t>
      </w:r>
      <w:r w:rsidR="00B4095F" w:rsidRPr="00810FE3">
        <w:rPr>
          <w:rFonts w:asciiTheme="minorHAnsi" w:eastAsia="Times New Roman" w:hAnsiTheme="minorHAnsi" w:cs="Calibri"/>
          <w:sz w:val="20"/>
          <w:szCs w:val="20"/>
        </w:rPr>
        <w:t xml:space="preserve"> is a </w:t>
      </w:r>
      <w:r w:rsidRPr="00810FE3">
        <w:rPr>
          <w:rFonts w:asciiTheme="minorHAnsi" w:eastAsia="Times New Roman" w:hAnsiTheme="minorHAnsi" w:cs="Calibri"/>
          <w:sz w:val="20"/>
          <w:szCs w:val="20"/>
        </w:rPr>
        <w:t xml:space="preserve">spacious </w:t>
      </w:r>
      <w:r>
        <w:rPr>
          <w:rFonts w:asciiTheme="minorHAnsi" w:eastAsia="Times New Roman" w:hAnsiTheme="minorHAnsi" w:cs="Calibri"/>
          <w:sz w:val="20"/>
          <w:szCs w:val="20"/>
        </w:rPr>
        <w:t xml:space="preserve">five </w:t>
      </w:r>
      <w:r w:rsidR="006C146B" w:rsidRPr="00810FE3">
        <w:rPr>
          <w:rFonts w:asciiTheme="minorHAnsi" w:eastAsia="Times New Roman" w:hAnsiTheme="minorHAnsi" w:cs="Calibri"/>
          <w:sz w:val="20"/>
          <w:szCs w:val="20"/>
        </w:rPr>
        <w:t>bedroom</w:t>
      </w:r>
      <w:r w:rsidR="00B4095F"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home</w:t>
      </w:r>
      <w:r w:rsidR="00B4095F" w:rsidRPr="00810FE3">
        <w:rPr>
          <w:rFonts w:asciiTheme="minorHAnsi" w:eastAsia="Times New Roman" w:hAnsiTheme="minorHAnsi" w:cs="Calibri"/>
          <w:sz w:val="20"/>
          <w:szCs w:val="20"/>
        </w:rPr>
        <w:t xml:space="preserve"> situated in the seaside town of </w:t>
      </w:r>
      <w:r>
        <w:rPr>
          <w:rFonts w:asciiTheme="minorHAnsi" w:eastAsia="Times New Roman" w:hAnsiTheme="minorHAnsi" w:cs="Calibri"/>
          <w:sz w:val="20"/>
          <w:szCs w:val="20"/>
        </w:rPr>
        <w:t>Worthing</w:t>
      </w:r>
      <w:r w:rsidR="00B4095F" w:rsidRPr="00810FE3">
        <w:rPr>
          <w:rFonts w:asciiTheme="minorHAnsi" w:eastAsia="Times New Roman" w:hAnsiTheme="minorHAnsi" w:cs="Calibri"/>
          <w:sz w:val="20"/>
          <w:szCs w:val="20"/>
        </w:rPr>
        <w:t xml:space="preserve">.  We are not set out to provide care to children who have physical disabilities or with impaired mobility; </w:t>
      </w:r>
      <w:r w:rsidR="006C146B" w:rsidRPr="00810FE3">
        <w:rPr>
          <w:rFonts w:asciiTheme="minorHAnsi" w:eastAsia="Times New Roman" w:hAnsiTheme="minorHAnsi" w:cs="Calibri"/>
          <w:sz w:val="20"/>
          <w:szCs w:val="20"/>
        </w:rPr>
        <w:t>therefore,</w:t>
      </w:r>
      <w:r w:rsidR="00B4095F" w:rsidRPr="00810FE3">
        <w:rPr>
          <w:rFonts w:asciiTheme="minorHAnsi" w:eastAsia="Times New Roman" w:hAnsiTheme="minorHAnsi" w:cs="Calibri"/>
          <w:sz w:val="20"/>
          <w:szCs w:val="20"/>
        </w:rPr>
        <w:t xml:space="preserve"> no adaptations have been required outside of its current design and purpose. </w:t>
      </w:r>
    </w:p>
    <w:p w14:paraId="3E999A39"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7A974909" w14:textId="0A4D4A5F" w:rsidR="008D1B26" w:rsidRPr="00FD4DA3" w:rsidRDefault="008D1B26" w:rsidP="008D1B26">
      <w:pPr>
        <w:tabs>
          <w:tab w:val="left" w:pos="0"/>
          <w:tab w:val="left" w:pos="720"/>
          <w:tab w:val="center" w:pos="4153"/>
          <w:tab w:val="right" w:pos="8306"/>
        </w:tabs>
        <w:ind w:right="93"/>
        <w:jc w:val="both"/>
        <w:rPr>
          <w:rFonts w:eastAsia="Times New Roman" w:cs="Calibri"/>
          <w:sz w:val="20"/>
          <w:szCs w:val="20"/>
        </w:rPr>
      </w:pPr>
      <w:r w:rsidRPr="006D6882">
        <w:rPr>
          <w:rFonts w:eastAsia="Times New Roman" w:cs="Calibri"/>
          <w:sz w:val="20"/>
          <w:szCs w:val="20"/>
        </w:rPr>
        <w:t>There is large lounge on the ground floor</w:t>
      </w:r>
      <w:r>
        <w:rPr>
          <w:rFonts w:eastAsia="Times New Roman" w:cs="Calibri"/>
          <w:sz w:val="20"/>
          <w:szCs w:val="20"/>
        </w:rPr>
        <w:t>, t</w:t>
      </w:r>
      <w:r w:rsidRPr="006D6882">
        <w:rPr>
          <w:rFonts w:eastAsia="Times New Roman" w:cs="Calibri"/>
          <w:sz w:val="20"/>
          <w:szCs w:val="20"/>
        </w:rPr>
        <w:t>here is a games room which is used for multiple purposes, including home education, arts and crafts, indoor games such as board games, table tennis, fooze ball,</w:t>
      </w:r>
      <w:r>
        <w:rPr>
          <w:rFonts w:eastAsia="Times New Roman" w:cs="Calibri"/>
          <w:sz w:val="20"/>
          <w:szCs w:val="20"/>
        </w:rPr>
        <w:t xml:space="preserve"> a sensory tent,</w:t>
      </w:r>
      <w:r w:rsidRPr="006D6882">
        <w:rPr>
          <w:rFonts w:eastAsia="Times New Roman" w:cs="Calibri"/>
          <w:sz w:val="20"/>
          <w:szCs w:val="20"/>
        </w:rPr>
        <w:t xml:space="preserve"> as well as a gaming station and computer.  Alongside this, there is a small kitchen attached to a dining area. There is a shower room and a utilities room where the washing and drying machines are.  There is a separate </w:t>
      </w:r>
      <w:r>
        <w:rPr>
          <w:rFonts w:eastAsia="Times New Roman" w:cs="Calibri"/>
          <w:sz w:val="20"/>
          <w:szCs w:val="20"/>
        </w:rPr>
        <w:t>adult</w:t>
      </w:r>
      <w:r w:rsidRPr="006D6882">
        <w:rPr>
          <w:rFonts w:eastAsia="Times New Roman" w:cs="Calibri"/>
          <w:sz w:val="20"/>
          <w:szCs w:val="20"/>
        </w:rPr>
        <w:t xml:space="preserve"> space in which administration records, and medication can be safely stored. </w:t>
      </w:r>
      <w:r>
        <w:rPr>
          <w:rFonts w:eastAsia="Times New Roman" w:cs="Calibri"/>
          <w:sz w:val="20"/>
          <w:szCs w:val="20"/>
        </w:rPr>
        <w:t xml:space="preserve"> </w:t>
      </w:r>
      <w:r w:rsidRPr="006D6882">
        <w:rPr>
          <w:rFonts w:eastAsia="Times New Roman" w:cs="Calibri"/>
          <w:sz w:val="20"/>
          <w:szCs w:val="20"/>
        </w:rPr>
        <w:t xml:space="preserve">Upstairs there are five spacious bedrooms for the </w:t>
      </w:r>
      <w:r>
        <w:rPr>
          <w:rFonts w:eastAsia="Times New Roman" w:cs="Calibri"/>
          <w:sz w:val="20"/>
          <w:szCs w:val="20"/>
        </w:rPr>
        <w:t>children</w:t>
      </w:r>
      <w:r w:rsidRPr="006D6882">
        <w:rPr>
          <w:rFonts w:eastAsia="Times New Roman" w:cs="Calibri"/>
          <w:sz w:val="20"/>
          <w:szCs w:val="20"/>
        </w:rPr>
        <w:t xml:space="preserve">, and two sleep in rooms for </w:t>
      </w:r>
      <w:r>
        <w:rPr>
          <w:rFonts w:eastAsia="Times New Roman" w:cs="Calibri"/>
          <w:sz w:val="20"/>
          <w:szCs w:val="20"/>
        </w:rPr>
        <w:t>adults</w:t>
      </w:r>
      <w:r w:rsidRPr="006D6882">
        <w:rPr>
          <w:rFonts w:eastAsia="Times New Roman" w:cs="Calibri"/>
          <w:sz w:val="20"/>
          <w:szCs w:val="20"/>
        </w:rPr>
        <w:t xml:space="preserve">.  </w:t>
      </w:r>
      <w:r w:rsidR="00025631" w:rsidRPr="00025631">
        <w:rPr>
          <w:rFonts w:asciiTheme="minorHAnsi" w:eastAsia="Times New Roman" w:hAnsiTheme="minorHAnsi" w:cs="Calibri"/>
          <w:sz w:val="20"/>
          <w:szCs w:val="20"/>
        </w:rPr>
        <w:t xml:space="preserve">The children can choose their colour schemes and soft furnishings within their bedrooms and encouraged to personalise their space further as they wish. </w:t>
      </w:r>
      <w:r w:rsidR="00025631">
        <w:rPr>
          <w:rFonts w:asciiTheme="minorHAnsi" w:eastAsia="Times New Roman" w:hAnsiTheme="minorHAnsi" w:cs="Calibri"/>
          <w:sz w:val="20"/>
          <w:szCs w:val="20"/>
        </w:rPr>
        <w:t xml:space="preserve"> </w:t>
      </w:r>
      <w:r w:rsidRPr="006D6882">
        <w:rPr>
          <w:rFonts w:eastAsia="Times New Roman" w:cs="Calibri"/>
          <w:sz w:val="20"/>
          <w:szCs w:val="20"/>
        </w:rPr>
        <w:t>There is also a separate bathroom and WC.</w:t>
      </w:r>
      <w:r>
        <w:rPr>
          <w:rFonts w:eastAsia="Times New Roman" w:cs="Calibri"/>
          <w:sz w:val="20"/>
          <w:szCs w:val="20"/>
        </w:rPr>
        <w:t xml:space="preserve"> There is</w:t>
      </w:r>
      <w:r w:rsidRPr="006D6882">
        <w:rPr>
          <w:rFonts w:eastAsia="Times New Roman" w:cs="Calibri"/>
          <w:sz w:val="20"/>
          <w:szCs w:val="20"/>
        </w:rPr>
        <w:t xml:space="preserve"> a private enclosed </w:t>
      </w:r>
      <w:r w:rsidRPr="006D6882">
        <w:rPr>
          <w:rFonts w:eastAsia="Times New Roman" w:cs="Calibri"/>
          <w:color w:val="000000" w:themeColor="text1"/>
          <w:sz w:val="20"/>
          <w:szCs w:val="20"/>
        </w:rPr>
        <w:t>courtyard</w:t>
      </w:r>
      <w:r w:rsidRPr="006D6882">
        <w:rPr>
          <w:rFonts w:eastAsia="Times New Roman" w:cs="Calibri"/>
          <w:color w:val="FF0000"/>
          <w:sz w:val="20"/>
          <w:szCs w:val="20"/>
        </w:rPr>
        <w:t xml:space="preserve"> </w:t>
      </w:r>
      <w:r w:rsidRPr="006D6882">
        <w:rPr>
          <w:rFonts w:eastAsia="Times New Roman" w:cs="Calibri"/>
          <w:sz w:val="20"/>
          <w:szCs w:val="20"/>
        </w:rPr>
        <w:t>garden, suitable for recreation and a place for relaxing.</w:t>
      </w:r>
      <w:r w:rsidRPr="00B60698">
        <w:rPr>
          <w:rFonts w:asciiTheme="minorHAnsi" w:eastAsia="Times New Roman" w:hAnsiTheme="minorHAnsi" w:cs="Calibri"/>
          <w:sz w:val="20"/>
          <w:szCs w:val="20"/>
        </w:rPr>
        <w:t xml:space="preserve"> </w:t>
      </w:r>
    </w:p>
    <w:p w14:paraId="3BEEDE1B" w14:textId="77777777" w:rsidR="00E70D47" w:rsidRPr="00B60698" w:rsidRDefault="00E70D47" w:rsidP="009B4A85">
      <w:pPr>
        <w:tabs>
          <w:tab w:val="left" w:pos="0"/>
          <w:tab w:val="left" w:pos="720"/>
          <w:tab w:val="center" w:pos="4153"/>
          <w:tab w:val="right" w:pos="8306"/>
        </w:tabs>
        <w:jc w:val="both"/>
        <w:rPr>
          <w:rFonts w:asciiTheme="minorHAnsi" w:hAnsiTheme="minorHAnsi"/>
          <w:color w:val="770280" w:themeColor="accent1"/>
          <w:sz w:val="20"/>
          <w:szCs w:val="20"/>
        </w:rPr>
      </w:pPr>
    </w:p>
    <w:p w14:paraId="55CB7ADD"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7A354DF1"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69FC18B3"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5551607B" wp14:editId="2DEF206F">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49BBFC52" wp14:editId="4BCB9FE5">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019AAE78" w14:textId="77777777" w:rsidR="0012535B" w:rsidRDefault="0012535B" w:rsidP="0012535B">
      <w:pPr>
        <w:jc w:val="both"/>
        <w:rPr>
          <w:b/>
          <w:color w:val="7030A0"/>
          <w:sz w:val="20"/>
          <w:szCs w:val="20"/>
        </w:rPr>
      </w:pPr>
    </w:p>
    <w:p w14:paraId="56255721" w14:textId="5730AE47" w:rsidR="0012535B" w:rsidRPr="00B60698" w:rsidRDefault="0012535B" w:rsidP="0012535B">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The local beach and a range of local amenities inclusive of shops, a library, community centre and range of youth clubs are situated within a short walk from the home. There are good transport links with bus routes and a railway station supporting links to larger town nearby such as Brighton</w:t>
      </w:r>
      <w:r>
        <w:rPr>
          <w:rFonts w:asciiTheme="minorHAnsi" w:eastAsia="Times New Roman" w:hAnsiTheme="minorHAnsi" w:cs="Calibri"/>
          <w:sz w:val="20"/>
          <w:szCs w:val="20"/>
        </w:rPr>
        <w:t xml:space="preserve"> and Chichester</w:t>
      </w:r>
      <w:r w:rsidRPr="00B60698">
        <w:rPr>
          <w:rFonts w:asciiTheme="minorHAnsi" w:eastAsia="Times New Roman" w:hAnsiTheme="minorHAnsi" w:cs="Calibri"/>
          <w:sz w:val="20"/>
          <w:szCs w:val="20"/>
        </w:rPr>
        <w:t xml:space="preserve"> that interlink to the Southern Railway Network supporting travel to further afield. </w:t>
      </w:r>
    </w:p>
    <w:p w14:paraId="718C8013" w14:textId="77777777" w:rsidR="0012535B" w:rsidRDefault="0012535B" w:rsidP="0012535B">
      <w:pPr>
        <w:jc w:val="both"/>
        <w:rPr>
          <w:rFonts w:asciiTheme="minorHAnsi" w:eastAsia="Times New Roman" w:hAnsiTheme="minorHAnsi" w:cs="Calibri"/>
          <w:sz w:val="20"/>
          <w:szCs w:val="20"/>
        </w:rPr>
      </w:pPr>
    </w:p>
    <w:p w14:paraId="361A591B" w14:textId="77777777" w:rsidR="0012535B" w:rsidRPr="00B60698" w:rsidRDefault="0012535B" w:rsidP="0012535B">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 also</w:t>
      </w:r>
      <w:r w:rsidRPr="00B60698">
        <w:rPr>
          <w:rFonts w:asciiTheme="minorHAnsi" w:eastAsia="Times New Roman" w:hAnsiTheme="minorHAnsi" w:cs="Calibri"/>
          <w:sz w:val="20"/>
          <w:szCs w:val="20"/>
        </w:rPr>
        <w:t xml:space="preserve"> includes Schools and Colleges and libraries, as well as offering a broad range of Arts and Leisure facilities to support and encourage the children’s interests. </w:t>
      </w:r>
    </w:p>
    <w:p w14:paraId="2BD9328F" w14:textId="77777777" w:rsidR="0012535B" w:rsidRPr="00B60698" w:rsidRDefault="0012535B" w:rsidP="0012535B">
      <w:pPr>
        <w:jc w:val="both"/>
        <w:rPr>
          <w:rFonts w:asciiTheme="minorHAnsi" w:eastAsia="Times New Roman" w:hAnsiTheme="minorHAnsi" w:cs="Calibri"/>
          <w:sz w:val="20"/>
          <w:szCs w:val="20"/>
        </w:rPr>
      </w:pPr>
    </w:p>
    <w:p w14:paraId="467551F2" w14:textId="77777777" w:rsidR="0012535B" w:rsidRDefault="0012535B" w:rsidP="0012535B">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w:t>
      </w:r>
      <w:r w:rsidRPr="00B60698">
        <w:rPr>
          <w:rFonts w:asciiTheme="minorHAnsi" w:eastAsia="Times New Roman" w:hAnsiTheme="minorHAnsi" w:cs="Calibri"/>
          <w:sz w:val="20"/>
          <w:szCs w:val="20"/>
        </w:rPr>
        <w:t xml:space="preserve"> </w:t>
      </w:r>
      <w:r>
        <w:rPr>
          <w:rFonts w:asciiTheme="minorHAnsi" w:eastAsia="Times New Roman" w:hAnsiTheme="minorHAnsi" w:cs="Calibri"/>
          <w:sz w:val="20"/>
          <w:szCs w:val="20"/>
        </w:rPr>
        <w:t>is</w:t>
      </w:r>
      <w:r w:rsidRPr="00B60698">
        <w:rPr>
          <w:rFonts w:asciiTheme="minorHAnsi" w:eastAsia="Times New Roman" w:hAnsiTheme="minorHAnsi" w:cs="Calibri"/>
          <w:sz w:val="20"/>
          <w:szCs w:val="20"/>
        </w:rPr>
        <w:t xml:space="preserve"> positioned near the beautiful South Downs, where the children can access the countryside and enjoy the local wildlife alongside outdoor activity centres and farms. </w:t>
      </w:r>
    </w:p>
    <w:p w14:paraId="175CBE54" w14:textId="1DD57B05"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lastRenderedPageBreak/>
        <w:t xml:space="preserve">                                              </w:t>
      </w:r>
    </w:p>
    <w:p w14:paraId="5BFE4F9E" w14:textId="77777777" w:rsidR="00E70D47" w:rsidRPr="00C919EF" w:rsidRDefault="00E70D47"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46413598" w14:textId="3290C13D" w:rsidR="00CB3665" w:rsidRPr="00810FE3" w:rsidRDefault="00641C3C" w:rsidP="009B4A85">
      <w:pPr>
        <w:tabs>
          <w:tab w:val="left" w:pos="1701"/>
        </w:tabs>
        <w:ind w:right="-1"/>
        <w:jc w:val="both"/>
        <w:rPr>
          <w:rFonts w:asciiTheme="minorHAnsi" w:hAnsiTheme="minorHAnsi" w:cs="Calibri"/>
          <w:sz w:val="20"/>
          <w:szCs w:val="20"/>
        </w:rPr>
      </w:pPr>
      <w:r w:rsidRPr="00810FE3">
        <w:rPr>
          <w:rFonts w:asciiTheme="minorHAnsi" w:hAnsiTheme="minorHAnsi" w:cs="Calibri"/>
          <w:sz w:val="20"/>
          <w:szCs w:val="20"/>
          <w:lang w:eastAsia="en-GB"/>
        </w:rPr>
        <w:t xml:space="preserve">We </w:t>
      </w:r>
      <w:r w:rsidR="00CB3665" w:rsidRPr="00810FE3">
        <w:rPr>
          <w:rFonts w:asciiTheme="minorHAnsi" w:hAnsiTheme="minorHAnsi" w:cs="Calibri"/>
          <w:sz w:val="20"/>
          <w:szCs w:val="20"/>
          <w:lang w:eastAsia="en-GB"/>
        </w:rPr>
        <w:t xml:space="preserve">promote equal opportunities and anti-racist stance. </w:t>
      </w:r>
      <w:r w:rsidR="00CB3665" w:rsidRPr="00810FE3">
        <w:rPr>
          <w:rFonts w:asciiTheme="minorHAnsi" w:hAnsiTheme="minorHAnsi" w:cs="Calibri"/>
          <w:sz w:val="20"/>
          <w:szCs w:val="20"/>
        </w:rPr>
        <w:t xml:space="preserve">We are committed </w:t>
      </w:r>
      <w:r w:rsidR="00F54501" w:rsidRPr="00810FE3">
        <w:rPr>
          <w:rFonts w:asciiTheme="minorHAnsi" w:hAnsiTheme="minorHAnsi" w:cs="Calibri"/>
          <w:sz w:val="20"/>
          <w:szCs w:val="20"/>
        </w:rPr>
        <w:t xml:space="preserve">to </w:t>
      </w:r>
      <w:r w:rsidR="00CB3665" w:rsidRPr="00810FE3">
        <w:rPr>
          <w:rFonts w:asciiTheme="minorHAnsi" w:hAnsiTheme="minorHAnsi" w:cs="Calibri"/>
          <w:sz w:val="20"/>
          <w:szCs w:val="20"/>
        </w:rPr>
        <w:t>promoting equality of</w:t>
      </w:r>
      <w:r w:rsidRPr="00810FE3">
        <w:rPr>
          <w:rFonts w:asciiTheme="minorHAnsi" w:hAnsiTheme="minorHAnsi" w:cs="Calibri"/>
          <w:sz w:val="20"/>
          <w:szCs w:val="20"/>
        </w:rPr>
        <w:t xml:space="preserve"> </w:t>
      </w:r>
      <w:r w:rsidR="00CB3665" w:rsidRPr="00810FE3">
        <w:rPr>
          <w:rFonts w:asciiTheme="minorHAnsi" w:hAnsiTheme="minorHAnsi" w:cs="Calibri"/>
          <w:sz w:val="20"/>
          <w:szCs w:val="20"/>
        </w:rPr>
        <w:t xml:space="preserve">opportunity for </w:t>
      </w:r>
      <w:r w:rsidRPr="00810FE3">
        <w:rPr>
          <w:rFonts w:asciiTheme="minorHAnsi" w:hAnsiTheme="minorHAnsi" w:cs="Calibri"/>
          <w:sz w:val="20"/>
          <w:szCs w:val="20"/>
        </w:rPr>
        <w:t>the children</w:t>
      </w:r>
      <w:r w:rsidR="00CB3665" w:rsidRPr="00810FE3">
        <w:rPr>
          <w:rFonts w:asciiTheme="minorHAnsi" w:hAnsiTheme="minorHAnsi" w:cs="Calibri"/>
          <w:sz w:val="20"/>
          <w:szCs w:val="20"/>
        </w:rPr>
        <w:t xml:space="preserve"> encouraging individuals of every social class, religion, race and disability (including special educational needs) to achieve their full potential. </w:t>
      </w:r>
    </w:p>
    <w:p w14:paraId="4EB1CFDA" w14:textId="77777777" w:rsidR="00F54501" w:rsidRPr="00810FE3" w:rsidRDefault="00F54501" w:rsidP="009B4A85">
      <w:pPr>
        <w:ind w:right="-1"/>
        <w:jc w:val="both"/>
        <w:rPr>
          <w:rFonts w:asciiTheme="minorHAnsi" w:hAnsiTheme="minorHAnsi"/>
          <w:sz w:val="20"/>
          <w:szCs w:val="20"/>
        </w:rPr>
      </w:pPr>
    </w:p>
    <w:p w14:paraId="167FAA8D" w14:textId="26A845D6" w:rsidR="00CB3665" w:rsidRPr="00810FE3" w:rsidRDefault="00CB3665" w:rsidP="009B4A85">
      <w:pPr>
        <w:ind w:right="-1"/>
        <w:jc w:val="both"/>
        <w:rPr>
          <w:rFonts w:asciiTheme="minorHAnsi" w:hAnsiTheme="minorHAnsi"/>
          <w:sz w:val="20"/>
          <w:szCs w:val="20"/>
        </w:rPr>
      </w:pPr>
      <w:r w:rsidRPr="00810FE3">
        <w:rPr>
          <w:rFonts w:asciiTheme="minorHAnsi" w:hAnsiTheme="minorHAnsi"/>
          <w:sz w:val="20"/>
          <w:szCs w:val="20"/>
        </w:rPr>
        <w:t>We aim to provide an environment and resources to address the needs and values that arise in individuals from varying social and economic, ethnic and cultural or religious backgrounds. This includes keeping links with</w:t>
      </w:r>
      <w:r w:rsidR="007526BE" w:rsidRPr="00810FE3">
        <w:rPr>
          <w:rFonts w:asciiTheme="minorHAnsi" w:hAnsiTheme="minorHAnsi"/>
          <w:sz w:val="20"/>
          <w:szCs w:val="20"/>
        </w:rPr>
        <w:t xml:space="preserve"> the</w:t>
      </w:r>
      <w:r w:rsidRPr="00810FE3">
        <w:rPr>
          <w:rFonts w:asciiTheme="minorHAnsi" w:hAnsiTheme="minorHAnsi"/>
          <w:sz w:val="20"/>
          <w:szCs w:val="20"/>
        </w:rPr>
        <w:t xml:space="preserve"> </w:t>
      </w:r>
      <w:r w:rsidR="00357A1E" w:rsidRPr="00810FE3">
        <w:rPr>
          <w:rFonts w:asciiTheme="minorHAnsi" w:hAnsiTheme="minorHAnsi"/>
          <w:sz w:val="20"/>
          <w:szCs w:val="20"/>
        </w:rPr>
        <w:t>child’s</w:t>
      </w:r>
      <w:r w:rsidRPr="00810FE3">
        <w:rPr>
          <w:rFonts w:asciiTheme="minorHAnsi" w:hAnsiTheme="minorHAnsi"/>
          <w:sz w:val="20"/>
          <w:szCs w:val="20"/>
        </w:rPr>
        <w:t xml:space="preserve"> family and </w:t>
      </w:r>
      <w:r w:rsidR="00D9122F" w:rsidRPr="00810FE3">
        <w:rPr>
          <w:rFonts w:asciiTheme="minorHAnsi" w:hAnsiTheme="minorHAnsi"/>
          <w:sz w:val="20"/>
          <w:szCs w:val="20"/>
        </w:rPr>
        <w:t>significant others</w:t>
      </w:r>
      <w:r w:rsidRPr="00810FE3">
        <w:rPr>
          <w:rFonts w:asciiTheme="minorHAnsi" w:hAnsiTheme="minorHAnsi"/>
          <w:sz w:val="20"/>
          <w:szCs w:val="20"/>
        </w:rPr>
        <w:t xml:space="preserve"> along with their home communities, fostering an awareness of and a willingness to discuss topical issues around</w:t>
      </w:r>
      <w:r w:rsidR="007526BE" w:rsidRPr="00810FE3">
        <w:rPr>
          <w:rFonts w:asciiTheme="minorHAnsi" w:hAnsiTheme="minorHAnsi"/>
          <w:sz w:val="20"/>
          <w:szCs w:val="20"/>
        </w:rPr>
        <w:t xml:space="preserve"> cultural identity,</w:t>
      </w:r>
      <w:r w:rsidRPr="00810FE3">
        <w:rPr>
          <w:rFonts w:asciiTheme="minorHAnsi" w:hAnsiTheme="minorHAnsi"/>
          <w:sz w:val="20"/>
          <w:szCs w:val="20"/>
        </w:rPr>
        <w:t xml:space="preserve"> race, religion and gender. </w:t>
      </w:r>
    </w:p>
    <w:p w14:paraId="3ABE9A38" w14:textId="77777777" w:rsidR="00AC60F4" w:rsidRPr="006D6882" w:rsidRDefault="00AC60F4" w:rsidP="009B4A85">
      <w:pPr>
        <w:ind w:right="-1"/>
        <w:jc w:val="both"/>
        <w:rPr>
          <w:rFonts w:asciiTheme="minorHAnsi" w:hAnsiTheme="minorHAnsi"/>
          <w:sz w:val="20"/>
          <w:szCs w:val="20"/>
        </w:rPr>
      </w:pPr>
    </w:p>
    <w:p w14:paraId="3D2F3C9F" w14:textId="1AC7DF67" w:rsidR="00CB3665" w:rsidRPr="00810FE3" w:rsidRDefault="00641C3C" w:rsidP="009B4A85">
      <w:pPr>
        <w:ind w:right="-1"/>
        <w:jc w:val="both"/>
        <w:rPr>
          <w:rFonts w:asciiTheme="minorHAnsi" w:hAnsiTheme="minorHAnsi"/>
          <w:sz w:val="20"/>
          <w:szCs w:val="20"/>
        </w:rPr>
      </w:pPr>
      <w:r w:rsidRPr="00810FE3">
        <w:rPr>
          <w:rFonts w:asciiTheme="minorHAnsi" w:hAnsiTheme="minorHAnsi"/>
          <w:sz w:val="20"/>
          <w:szCs w:val="20"/>
        </w:rPr>
        <w:t>Children will</w:t>
      </w:r>
      <w:r w:rsidR="00CB3665" w:rsidRPr="00810FE3">
        <w:rPr>
          <w:rFonts w:asciiTheme="minorHAnsi" w:hAnsiTheme="minorHAnsi"/>
          <w:sz w:val="20"/>
          <w:szCs w:val="20"/>
        </w:rPr>
        <w:t xml:space="preserve"> be helped to deal with negative experiences if they occur, both within the home and in the wider community. </w:t>
      </w:r>
      <w:r w:rsidR="00565DA1" w:rsidRPr="00810FE3">
        <w:rPr>
          <w:rFonts w:asciiTheme="minorHAnsi" w:hAnsiTheme="minorHAnsi"/>
          <w:sz w:val="20"/>
          <w:szCs w:val="20"/>
        </w:rPr>
        <w:t>Adults</w:t>
      </w:r>
      <w:r w:rsidR="00CB3665" w:rsidRPr="00810FE3">
        <w:rPr>
          <w:rFonts w:asciiTheme="minorHAnsi" w:hAnsiTheme="minorHAnsi"/>
          <w:sz w:val="20"/>
          <w:szCs w:val="20"/>
        </w:rPr>
        <w:t xml:space="preserve"> </w:t>
      </w:r>
      <w:r w:rsidRPr="00810FE3">
        <w:rPr>
          <w:rFonts w:asciiTheme="minorHAnsi" w:hAnsiTheme="minorHAnsi"/>
          <w:sz w:val="20"/>
          <w:szCs w:val="20"/>
        </w:rPr>
        <w:t>will</w:t>
      </w:r>
      <w:r w:rsidR="00CB3665" w:rsidRPr="00810FE3">
        <w:rPr>
          <w:rFonts w:asciiTheme="minorHAnsi" w:hAnsiTheme="minorHAnsi"/>
          <w:sz w:val="20"/>
          <w:szCs w:val="20"/>
        </w:rPr>
        <w:t xml:space="preserve"> model anti-discriminatory behaviour, including addressing overtly prejudiced behaviour where appropriate.</w:t>
      </w:r>
    </w:p>
    <w:p w14:paraId="58357747" w14:textId="77777777" w:rsidR="00AC60F4" w:rsidRPr="00810FE3" w:rsidRDefault="00AC60F4" w:rsidP="009B4A85">
      <w:pPr>
        <w:ind w:right="-1"/>
        <w:jc w:val="both"/>
        <w:rPr>
          <w:rFonts w:asciiTheme="minorHAnsi" w:hAnsiTheme="minorHAnsi"/>
          <w:sz w:val="20"/>
          <w:szCs w:val="20"/>
        </w:rPr>
      </w:pPr>
    </w:p>
    <w:p w14:paraId="162DBEA1" w14:textId="7C4BDB19" w:rsidR="00CB3665" w:rsidRPr="00810FE3" w:rsidRDefault="003F638A" w:rsidP="009B4A85">
      <w:pPr>
        <w:ind w:right="-1"/>
        <w:jc w:val="both"/>
        <w:rPr>
          <w:rFonts w:asciiTheme="minorHAnsi" w:hAnsiTheme="minorHAnsi"/>
          <w:sz w:val="20"/>
          <w:szCs w:val="20"/>
        </w:rPr>
      </w:pPr>
      <w:r w:rsidRPr="00810FE3">
        <w:rPr>
          <w:rFonts w:asciiTheme="minorHAnsi" w:hAnsiTheme="minorHAnsi"/>
          <w:sz w:val="20"/>
          <w:szCs w:val="20"/>
        </w:rPr>
        <w:t>The Registered Manager</w:t>
      </w:r>
      <w:r w:rsidR="00CB3665" w:rsidRPr="00810FE3">
        <w:rPr>
          <w:rFonts w:asciiTheme="minorHAnsi" w:hAnsiTheme="minorHAnsi"/>
          <w:sz w:val="20"/>
          <w:szCs w:val="20"/>
        </w:rPr>
        <w:t xml:space="preserve"> ensure</w:t>
      </w:r>
      <w:r w:rsidR="007526BE" w:rsidRPr="00810FE3">
        <w:rPr>
          <w:rFonts w:asciiTheme="minorHAnsi" w:hAnsiTheme="minorHAnsi"/>
          <w:sz w:val="20"/>
          <w:szCs w:val="20"/>
        </w:rPr>
        <w:t>s that</w:t>
      </w:r>
      <w:r w:rsidR="00CB3665" w:rsidRPr="00810FE3">
        <w:rPr>
          <w:rFonts w:asciiTheme="minorHAnsi" w:hAnsiTheme="minorHAnsi"/>
          <w:sz w:val="20"/>
          <w:szCs w:val="20"/>
        </w:rPr>
        <w:t xml:space="preserve"> appropriate discussions take place with both the </w:t>
      </w:r>
      <w:r w:rsidR="00357A1E" w:rsidRPr="00810FE3">
        <w:rPr>
          <w:rFonts w:asciiTheme="minorHAnsi" w:hAnsiTheme="minorHAnsi"/>
          <w:sz w:val="20"/>
          <w:szCs w:val="20"/>
        </w:rPr>
        <w:t>child</w:t>
      </w:r>
      <w:r w:rsidR="008B31D2" w:rsidRPr="00810FE3">
        <w:rPr>
          <w:rFonts w:asciiTheme="minorHAnsi" w:hAnsiTheme="minorHAnsi"/>
          <w:sz w:val="20"/>
          <w:szCs w:val="20"/>
        </w:rPr>
        <w:t xml:space="preserve"> and their primary carer </w:t>
      </w:r>
      <w:r w:rsidR="00CB3665" w:rsidRPr="00810FE3">
        <w:rPr>
          <w:rFonts w:asciiTheme="minorHAnsi" w:hAnsiTheme="minorHAnsi"/>
          <w:sz w:val="20"/>
          <w:szCs w:val="20"/>
        </w:rPr>
        <w:t xml:space="preserve">to </w:t>
      </w:r>
      <w:r w:rsidR="008B31D2" w:rsidRPr="00810FE3">
        <w:rPr>
          <w:rFonts w:asciiTheme="minorHAnsi" w:hAnsiTheme="minorHAnsi"/>
          <w:sz w:val="20"/>
          <w:szCs w:val="20"/>
        </w:rPr>
        <w:t xml:space="preserve">identify their </w:t>
      </w:r>
      <w:r w:rsidR="00CB3665" w:rsidRPr="00810FE3">
        <w:rPr>
          <w:rFonts w:asciiTheme="minorHAnsi" w:hAnsiTheme="minorHAnsi"/>
          <w:sz w:val="20"/>
          <w:szCs w:val="20"/>
        </w:rPr>
        <w:t xml:space="preserve">specific individual needs, and action </w:t>
      </w:r>
      <w:r w:rsidR="008B31D2" w:rsidRPr="00810FE3">
        <w:rPr>
          <w:rFonts w:asciiTheme="minorHAnsi" w:hAnsiTheme="minorHAnsi"/>
          <w:sz w:val="20"/>
          <w:szCs w:val="20"/>
        </w:rPr>
        <w:t xml:space="preserve">required to enable this information to be </w:t>
      </w:r>
      <w:r w:rsidR="00CB3665" w:rsidRPr="00810FE3">
        <w:rPr>
          <w:rFonts w:asciiTheme="minorHAnsi" w:hAnsiTheme="minorHAnsi"/>
          <w:sz w:val="20"/>
          <w:szCs w:val="20"/>
        </w:rPr>
        <w:t>included within the initial placement plan</w:t>
      </w:r>
      <w:r w:rsidR="008B31D2" w:rsidRPr="00810FE3">
        <w:rPr>
          <w:rFonts w:asciiTheme="minorHAnsi" w:hAnsiTheme="minorHAnsi"/>
          <w:sz w:val="20"/>
          <w:szCs w:val="20"/>
        </w:rPr>
        <w:t>.</w:t>
      </w:r>
    </w:p>
    <w:p w14:paraId="73F6E62D" w14:textId="77777777" w:rsidR="00AC60F4" w:rsidRPr="00810FE3" w:rsidRDefault="00AC60F4" w:rsidP="009B4A85">
      <w:pPr>
        <w:ind w:right="-1"/>
        <w:jc w:val="both"/>
        <w:rPr>
          <w:rFonts w:asciiTheme="minorHAnsi" w:hAnsiTheme="minorHAnsi"/>
          <w:sz w:val="20"/>
          <w:szCs w:val="20"/>
        </w:rPr>
      </w:pPr>
    </w:p>
    <w:p w14:paraId="61E93552" w14:textId="208D3213"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Discriminat</w:t>
      </w:r>
      <w:r w:rsidR="003F638A" w:rsidRPr="00810FE3">
        <w:rPr>
          <w:rFonts w:asciiTheme="minorHAnsi" w:hAnsiTheme="minorHAnsi"/>
          <w:sz w:val="20"/>
          <w:szCs w:val="20"/>
        </w:rPr>
        <w:t xml:space="preserve">ion is unacceptable and will be </w:t>
      </w:r>
      <w:r w:rsidR="008B31D2" w:rsidRPr="00810FE3">
        <w:rPr>
          <w:rFonts w:asciiTheme="minorHAnsi" w:hAnsiTheme="minorHAnsi"/>
          <w:sz w:val="20"/>
          <w:szCs w:val="20"/>
        </w:rPr>
        <w:t>challenged through</w:t>
      </w:r>
      <w:r w:rsidRPr="00810FE3">
        <w:rPr>
          <w:rFonts w:asciiTheme="minorHAnsi" w:hAnsiTheme="minorHAnsi"/>
          <w:sz w:val="20"/>
          <w:szCs w:val="20"/>
        </w:rPr>
        <w:t xml:space="preserve"> supporting the victim and helping those responsible to understand and overcome their prejudices.</w:t>
      </w:r>
      <w:r w:rsidR="00AC60F4" w:rsidRPr="00810FE3">
        <w:rPr>
          <w:rFonts w:asciiTheme="minorHAnsi" w:hAnsiTheme="minorHAnsi"/>
          <w:sz w:val="20"/>
          <w:szCs w:val="20"/>
        </w:rPr>
        <w:t xml:space="preserve"> </w:t>
      </w:r>
      <w:r w:rsidRPr="00810FE3">
        <w:rPr>
          <w:rFonts w:asciiTheme="minorHAnsi" w:hAnsiTheme="minorHAnsi"/>
          <w:sz w:val="20"/>
          <w:szCs w:val="20"/>
        </w:rPr>
        <w:t xml:space="preserve">We do not discriminate against a </w:t>
      </w:r>
      <w:r w:rsidR="00357A1E" w:rsidRPr="00810FE3">
        <w:rPr>
          <w:rFonts w:asciiTheme="minorHAnsi" w:hAnsiTheme="minorHAnsi"/>
          <w:sz w:val="20"/>
          <w:szCs w:val="20"/>
        </w:rPr>
        <w:t>child</w:t>
      </w:r>
      <w:r w:rsidRPr="00810FE3">
        <w:rPr>
          <w:rFonts w:asciiTheme="minorHAnsi" w:hAnsiTheme="minorHAnsi"/>
          <w:sz w:val="20"/>
          <w:szCs w:val="20"/>
        </w:rPr>
        <w:t xml:space="preserve"> or their family, or prevent entry to our </w:t>
      </w:r>
      <w:r w:rsidR="00F20D61" w:rsidRPr="00810FE3">
        <w:rPr>
          <w:rFonts w:asciiTheme="minorHAnsi" w:hAnsiTheme="minorHAnsi"/>
          <w:sz w:val="20"/>
          <w:szCs w:val="20"/>
        </w:rPr>
        <w:t>home</w:t>
      </w:r>
      <w:r w:rsidRPr="00810FE3">
        <w:rPr>
          <w:rFonts w:asciiTheme="minorHAnsi" w:hAnsiTheme="minorHAnsi"/>
          <w:sz w:val="20"/>
          <w:szCs w:val="20"/>
        </w:rPr>
        <w:t xml:space="preserve">, </w:t>
      </w:r>
      <w:r w:rsidR="00F20D61" w:rsidRPr="00810FE3">
        <w:rPr>
          <w:rFonts w:asciiTheme="minorHAnsi" w:hAnsiTheme="minorHAnsi"/>
          <w:sz w:val="20"/>
          <w:szCs w:val="20"/>
        </w:rPr>
        <w:t>based on</w:t>
      </w:r>
      <w:r w:rsidRPr="00810FE3">
        <w:rPr>
          <w:rFonts w:asciiTheme="minorHAnsi" w:hAnsiTheme="minorHAnsi"/>
          <w:sz w:val="20"/>
          <w:szCs w:val="20"/>
        </w:rPr>
        <w:t xml:space="preserve"> a protected characteristic as defined by the Equalit</w:t>
      </w:r>
      <w:r w:rsidR="00657E19" w:rsidRPr="00810FE3">
        <w:rPr>
          <w:rFonts w:asciiTheme="minorHAnsi" w:hAnsiTheme="minorHAnsi"/>
          <w:sz w:val="20"/>
          <w:szCs w:val="20"/>
        </w:rPr>
        <w:t>y</w:t>
      </w:r>
      <w:r w:rsidRPr="00810FE3">
        <w:rPr>
          <w:rFonts w:asciiTheme="minorHAnsi" w:hAnsiTheme="minorHAnsi"/>
          <w:sz w:val="20"/>
          <w:szCs w:val="20"/>
        </w:rPr>
        <w:t xml:space="preserve"> Act 2010. </w:t>
      </w:r>
    </w:p>
    <w:p w14:paraId="4AAF770F" w14:textId="77777777"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These are: </w:t>
      </w:r>
    </w:p>
    <w:p w14:paraId="48776659" w14:textId="72769F0D" w:rsidR="00AC60F4"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disability</w:t>
      </w:r>
    </w:p>
    <w:p w14:paraId="279E2D64" w14:textId="3869B55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race</w:t>
      </w:r>
    </w:p>
    <w:p w14:paraId="7A400C9F" w14:textId="51556B44"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gender reassignment</w:t>
      </w:r>
    </w:p>
    <w:p w14:paraId="063131EB" w14:textId="20CF96D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religion or belief</w:t>
      </w:r>
    </w:p>
    <w:p w14:paraId="2854A51E" w14:textId="3D049326"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w:t>
      </w:r>
    </w:p>
    <w:p w14:paraId="524F31D6" w14:textId="28E7470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sexual orientation</w:t>
      </w:r>
    </w:p>
    <w:p w14:paraId="4337B296" w14:textId="2C35279C"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age</w:t>
      </w:r>
    </w:p>
    <w:p w14:paraId="4ACB0825" w14:textId="5F8C9C63" w:rsidR="00CB3665" w:rsidRPr="00810FE3" w:rsidRDefault="00AC60F4"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pregnancy and maternity</w:t>
      </w:r>
    </w:p>
    <w:p w14:paraId="6A04639B" w14:textId="717EC58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m</w:t>
      </w:r>
      <w:r w:rsidR="00AC60F4" w:rsidRPr="00810FE3">
        <w:rPr>
          <w:rFonts w:asciiTheme="minorHAnsi" w:hAnsiTheme="minorHAnsi"/>
          <w:sz w:val="20"/>
          <w:szCs w:val="20"/>
        </w:rPr>
        <w:t>arriage and civil partnershi</w:t>
      </w:r>
      <w:r w:rsidR="00F20D61" w:rsidRPr="00810FE3">
        <w:rPr>
          <w:rFonts w:asciiTheme="minorHAnsi" w:hAnsiTheme="minorHAnsi"/>
          <w:sz w:val="20"/>
          <w:szCs w:val="20"/>
        </w:rPr>
        <w:t>p</w:t>
      </w:r>
    </w:p>
    <w:p w14:paraId="456E2E4A" w14:textId="77777777" w:rsidR="00CB3665" w:rsidRPr="00810FE3" w:rsidRDefault="00CB3665" w:rsidP="009B4A85">
      <w:pPr>
        <w:jc w:val="both"/>
        <w:rPr>
          <w:rFonts w:asciiTheme="minorHAnsi" w:hAnsiTheme="minorHAnsi"/>
          <w:sz w:val="20"/>
          <w:szCs w:val="20"/>
        </w:rPr>
      </w:pPr>
    </w:p>
    <w:p w14:paraId="2EF2A5D3" w14:textId="2679A710"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We are committed to anti-discriminatory practice to promote equality of opportunity and valuing diversity supporting the </w:t>
      </w:r>
      <w:r w:rsidR="00F20D61" w:rsidRPr="00810FE3">
        <w:rPr>
          <w:rFonts w:asciiTheme="minorHAnsi" w:hAnsiTheme="minorHAnsi"/>
          <w:sz w:val="20"/>
          <w:szCs w:val="20"/>
        </w:rPr>
        <w:t>child’s</w:t>
      </w:r>
      <w:r w:rsidRPr="00810FE3">
        <w:rPr>
          <w:rFonts w:asciiTheme="minorHAnsi" w:hAnsiTheme="minorHAnsi"/>
          <w:sz w:val="20"/>
          <w:szCs w:val="20"/>
        </w:rPr>
        <w:t xml:space="preserve"> ethnicity, and linguistic needs. </w:t>
      </w:r>
    </w:p>
    <w:p w14:paraId="2DD05A6F" w14:textId="77777777" w:rsidR="00CB3665" w:rsidRPr="00810FE3" w:rsidRDefault="00A57483" w:rsidP="009B4A85">
      <w:pPr>
        <w:jc w:val="both"/>
        <w:rPr>
          <w:rFonts w:asciiTheme="minorHAnsi" w:hAnsiTheme="minorHAnsi"/>
          <w:sz w:val="20"/>
          <w:szCs w:val="20"/>
        </w:rPr>
      </w:pPr>
      <w:r w:rsidRPr="00810FE3">
        <w:rPr>
          <w:rFonts w:asciiTheme="minorHAnsi" w:hAnsiTheme="minorHAnsi"/>
          <w:sz w:val="20"/>
          <w:szCs w:val="20"/>
        </w:rPr>
        <w:t>We aim to:</w:t>
      </w:r>
    </w:p>
    <w:p w14:paraId="2D2A1271" w14:textId="240ACB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Provide a positive environment for individuals to explore their own identity and build their self-esteem free from negative attitudes and stereotypes whi</w:t>
      </w:r>
      <w:r w:rsidR="00A57483" w:rsidRPr="00810FE3">
        <w:rPr>
          <w:rFonts w:asciiTheme="minorHAnsi" w:hAnsiTheme="minorHAnsi"/>
          <w:sz w:val="20"/>
          <w:szCs w:val="20"/>
        </w:rPr>
        <w:t>ch could limit their potential</w:t>
      </w:r>
    </w:p>
    <w:p w14:paraId="421242C8" w14:textId="5003F63F"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Protect </w:t>
      </w:r>
      <w:r w:rsidR="00F20D61" w:rsidRPr="00810FE3">
        <w:rPr>
          <w:rFonts w:asciiTheme="minorHAnsi" w:hAnsiTheme="minorHAnsi"/>
          <w:sz w:val="20"/>
          <w:szCs w:val="20"/>
        </w:rPr>
        <w:t>children</w:t>
      </w:r>
      <w:r w:rsidRPr="00810FE3">
        <w:rPr>
          <w:rFonts w:asciiTheme="minorHAnsi" w:hAnsiTheme="minorHAnsi"/>
          <w:sz w:val="20"/>
          <w:szCs w:val="20"/>
        </w:rPr>
        <w:t xml:space="preserve"> from stereotyping, sexism, racism, sectarianism, </w:t>
      </w:r>
      <w:r w:rsidR="00F20D61" w:rsidRPr="00810FE3">
        <w:rPr>
          <w:rFonts w:asciiTheme="minorHAnsi" w:hAnsiTheme="minorHAnsi"/>
          <w:sz w:val="20"/>
          <w:szCs w:val="20"/>
        </w:rPr>
        <w:t>ageism,</w:t>
      </w:r>
      <w:r w:rsidRPr="00810FE3">
        <w:rPr>
          <w:rFonts w:asciiTheme="minorHAnsi" w:hAnsiTheme="minorHAnsi"/>
          <w:sz w:val="20"/>
          <w:szCs w:val="20"/>
        </w:rPr>
        <w:t xml:space="preserve"> and disability discrimination</w:t>
      </w:r>
    </w:p>
    <w:p w14:paraId="5198C24E" w14:textId="61C28231"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Include all </w:t>
      </w:r>
      <w:r w:rsidR="00F20D61" w:rsidRPr="00810FE3">
        <w:rPr>
          <w:rFonts w:asciiTheme="minorHAnsi" w:hAnsiTheme="minorHAnsi"/>
          <w:sz w:val="20"/>
          <w:szCs w:val="20"/>
        </w:rPr>
        <w:t>children in</w:t>
      </w:r>
      <w:r w:rsidR="00A57483" w:rsidRPr="00810FE3">
        <w:rPr>
          <w:rFonts w:asciiTheme="minorHAnsi" w:hAnsiTheme="minorHAnsi"/>
          <w:sz w:val="20"/>
          <w:szCs w:val="20"/>
        </w:rPr>
        <w:t xml:space="preserve"> the home without prejudice</w:t>
      </w:r>
    </w:p>
    <w:p w14:paraId="6C630765" w14:textId="7E0982C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Ensure all </w:t>
      </w:r>
      <w:r w:rsidR="00565DA1" w:rsidRPr="00810FE3">
        <w:rPr>
          <w:rFonts w:asciiTheme="minorHAnsi" w:hAnsiTheme="minorHAnsi"/>
          <w:sz w:val="20"/>
          <w:szCs w:val="20"/>
        </w:rPr>
        <w:t>adults</w:t>
      </w:r>
      <w:r w:rsidRPr="00810FE3">
        <w:rPr>
          <w:rFonts w:asciiTheme="minorHAnsi" w:hAnsiTheme="minorHAnsi"/>
          <w:sz w:val="20"/>
          <w:szCs w:val="20"/>
        </w:rPr>
        <w:t xml:space="preserve"> </w:t>
      </w:r>
      <w:r w:rsidR="006C146B" w:rsidRPr="00810FE3">
        <w:rPr>
          <w:rFonts w:asciiTheme="minorHAnsi" w:hAnsiTheme="minorHAnsi"/>
          <w:sz w:val="20"/>
          <w:szCs w:val="20"/>
        </w:rPr>
        <w:t>understand</w:t>
      </w:r>
      <w:r w:rsidRPr="00810FE3">
        <w:rPr>
          <w:rFonts w:asciiTheme="minorHAnsi" w:hAnsiTheme="minorHAnsi"/>
          <w:sz w:val="20"/>
          <w:szCs w:val="20"/>
        </w:rPr>
        <w:t xml:space="preserve"> differential needs in a diverse and multicultural society </w:t>
      </w:r>
    </w:p>
    <w:p w14:paraId="2E1F9E76" w14:textId="4DEB7C4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w:t>
      </w:r>
      <w:r w:rsidR="00A57483" w:rsidRPr="00810FE3">
        <w:rPr>
          <w:rFonts w:asciiTheme="minorHAnsi" w:hAnsiTheme="minorHAnsi"/>
          <w:sz w:val="20"/>
          <w:szCs w:val="20"/>
        </w:rPr>
        <w:t>e equality and value diversity</w:t>
      </w:r>
    </w:p>
    <w:p w14:paraId="0E0ED695" w14:textId="61156A2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Promote the </w:t>
      </w:r>
      <w:r w:rsidR="00357A1E" w:rsidRPr="00810FE3">
        <w:rPr>
          <w:rFonts w:asciiTheme="minorHAnsi" w:hAnsiTheme="minorHAnsi"/>
          <w:sz w:val="20"/>
          <w:szCs w:val="20"/>
        </w:rPr>
        <w:t>child’s</w:t>
      </w:r>
      <w:r w:rsidRPr="00810FE3">
        <w:rPr>
          <w:rFonts w:asciiTheme="minorHAnsi" w:hAnsiTheme="minorHAnsi"/>
          <w:sz w:val="20"/>
          <w:szCs w:val="20"/>
        </w:rPr>
        <w:t xml:space="preserve"> religious and associated needs through their </w:t>
      </w:r>
      <w:r w:rsidR="00F20D61" w:rsidRPr="00810FE3">
        <w:rPr>
          <w:rFonts w:asciiTheme="minorHAnsi" w:hAnsiTheme="minorHAnsi"/>
          <w:sz w:val="20"/>
          <w:szCs w:val="20"/>
        </w:rPr>
        <w:t>day-to-day</w:t>
      </w:r>
      <w:r w:rsidRPr="00810FE3">
        <w:rPr>
          <w:rFonts w:asciiTheme="minorHAnsi" w:hAnsiTheme="minorHAnsi"/>
          <w:sz w:val="20"/>
          <w:szCs w:val="20"/>
        </w:rPr>
        <w:t xml:space="preserve"> arrangements</w:t>
      </w:r>
    </w:p>
    <w:p w14:paraId="6A4AD111" w14:textId="0BC024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Promote effective communication systems to overcome and support linguistic barriers</w:t>
      </w:r>
    </w:p>
    <w:p w14:paraId="53436931" w14:textId="77777777" w:rsidR="00E70D47" w:rsidRPr="006D6882" w:rsidRDefault="00E70D47" w:rsidP="009B4A85">
      <w:pPr>
        <w:jc w:val="both"/>
        <w:rPr>
          <w:rFonts w:asciiTheme="minorHAnsi" w:hAnsiTheme="minorHAnsi"/>
          <w:sz w:val="20"/>
          <w:szCs w:val="20"/>
        </w:rPr>
      </w:pPr>
    </w:p>
    <w:p w14:paraId="6F611EA6"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7BE1B6B2" w14:textId="46054AA1"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810FE3">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65DA1" w:rsidRPr="00810FE3">
        <w:rPr>
          <w:rFonts w:asciiTheme="minorHAnsi" w:hAnsiTheme="minorHAnsi" w:cs="Calibri"/>
          <w:sz w:val="20"/>
        </w:rPr>
        <w:t>adults</w:t>
      </w:r>
      <w:r w:rsidRPr="00810FE3">
        <w:rPr>
          <w:rFonts w:asciiTheme="minorHAnsi" w:hAnsiTheme="minorHAnsi" w:cs="Calibri"/>
          <w:sz w:val="20"/>
        </w:rPr>
        <w:t xml:space="preserve"> and significant others can contact the home directly to discuss their concerns. The </w:t>
      </w:r>
      <w:r w:rsidR="00F20D61" w:rsidRPr="00810FE3">
        <w:rPr>
          <w:rFonts w:asciiTheme="minorHAnsi" w:hAnsiTheme="minorHAnsi" w:cs="Calibri"/>
          <w:sz w:val="20"/>
        </w:rPr>
        <w:t>child</w:t>
      </w:r>
      <w:r w:rsidRPr="00810FE3">
        <w:rPr>
          <w:rFonts w:asciiTheme="minorHAnsi" w:hAnsiTheme="minorHAnsi" w:cs="Calibri"/>
          <w:sz w:val="20"/>
        </w:rPr>
        <w:t xml:space="preserve">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65DA1" w:rsidRPr="00810FE3">
        <w:rPr>
          <w:rFonts w:asciiTheme="minorHAnsi" w:hAnsiTheme="minorHAnsi" w:cs="Calibri"/>
          <w:sz w:val="20"/>
        </w:rPr>
        <w:t>adult</w:t>
      </w:r>
      <w:r w:rsidRPr="00810FE3">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1D2AB630" w14:textId="77777777"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All parents, carers and Local Authorities with an interest in the homes will have access to our complaints and suggestions policy, this information is also outlined within our Children’s Guide to the home.</w:t>
      </w:r>
    </w:p>
    <w:p w14:paraId="0A9C1C1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21EE713A" w14:textId="77777777" w:rsidR="00C919EF" w:rsidRPr="00810FE3"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810FE3">
        <w:rPr>
          <w:rFonts w:asciiTheme="minorHAnsi" w:hAnsiTheme="minorHAnsi" w:cs="Calibri"/>
          <w:sz w:val="20"/>
        </w:rPr>
        <w:t>The home manager will ensure that:</w:t>
      </w:r>
    </w:p>
    <w:p w14:paraId="537A93DD" w14:textId="6E153A67"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Children’s Guide is provided to the </w:t>
      </w:r>
      <w:r w:rsidR="00F20D61" w:rsidRPr="00810FE3">
        <w:rPr>
          <w:rFonts w:asciiTheme="minorHAnsi" w:hAnsiTheme="minorHAnsi" w:cs="Calibri"/>
          <w:sz w:val="20"/>
        </w:rPr>
        <w:t>child</w:t>
      </w:r>
      <w:r w:rsidRPr="00810FE3">
        <w:rPr>
          <w:rFonts w:asciiTheme="minorHAnsi" w:hAnsiTheme="minorHAnsi" w:cs="Calibri"/>
          <w:sz w:val="20"/>
        </w:rPr>
        <w:t xml:space="preserve"> prior to or </w:t>
      </w:r>
      <w:r w:rsidR="00F20D61" w:rsidRPr="00810FE3">
        <w:rPr>
          <w:rFonts w:asciiTheme="minorHAnsi" w:hAnsiTheme="minorHAnsi" w:cs="Calibri"/>
          <w:sz w:val="20"/>
        </w:rPr>
        <w:t>upon moving in</w:t>
      </w:r>
      <w:r w:rsidRPr="00810FE3">
        <w:rPr>
          <w:rFonts w:asciiTheme="minorHAnsi" w:hAnsiTheme="minorHAnsi" w:cs="Calibri"/>
          <w:sz w:val="20"/>
        </w:rPr>
        <w:t xml:space="preserve"> that holds written information of this policy containing details of how to access </w:t>
      </w:r>
      <w:r w:rsidR="00357A1E" w:rsidRPr="00810FE3">
        <w:rPr>
          <w:rFonts w:asciiTheme="minorHAnsi" w:hAnsiTheme="minorHAnsi" w:cs="Calibri"/>
          <w:sz w:val="20"/>
        </w:rPr>
        <w:t xml:space="preserve">childrens </w:t>
      </w:r>
      <w:r w:rsidRPr="00810FE3">
        <w:rPr>
          <w:rFonts w:asciiTheme="minorHAnsi" w:hAnsiTheme="minorHAnsi" w:cs="Calibri"/>
          <w:sz w:val="20"/>
        </w:rPr>
        <w:t>rights, Ofsted and other support services</w:t>
      </w:r>
    </w:p>
    <w:p w14:paraId="20875E4D" w14:textId="6038F493"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complaints policy is explained to the </w:t>
      </w:r>
      <w:r w:rsidR="00357A1E" w:rsidRPr="00810FE3">
        <w:rPr>
          <w:rFonts w:asciiTheme="minorHAnsi" w:hAnsiTheme="minorHAnsi" w:cs="Calibri"/>
          <w:sz w:val="20"/>
        </w:rPr>
        <w:t>child</w:t>
      </w:r>
      <w:r w:rsidR="00F20D61" w:rsidRPr="00810FE3">
        <w:rPr>
          <w:rFonts w:asciiTheme="minorHAnsi" w:hAnsiTheme="minorHAnsi" w:cs="Calibri"/>
          <w:sz w:val="20"/>
        </w:rPr>
        <w:t xml:space="preserve"> upon moving in</w:t>
      </w:r>
    </w:p>
    <w:p w14:paraId="043981B9" w14:textId="146F930D"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Ensure the </w:t>
      </w:r>
      <w:r w:rsidR="00357A1E" w:rsidRPr="00810FE3">
        <w:rPr>
          <w:rFonts w:asciiTheme="minorHAnsi" w:hAnsiTheme="minorHAnsi" w:cs="Calibri"/>
          <w:sz w:val="20"/>
        </w:rPr>
        <w:t>child</w:t>
      </w:r>
      <w:r w:rsidRPr="00810FE3">
        <w:rPr>
          <w:rFonts w:asciiTheme="minorHAnsi" w:hAnsiTheme="minorHAnsi" w:cs="Calibri"/>
          <w:sz w:val="20"/>
        </w:rPr>
        <w:t xml:space="preserve"> has regular opportunities to discuss any aspect of their care</w:t>
      </w:r>
    </w:p>
    <w:p w14:paraId="2D325034" w14:textId="4760CE7B"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House </w:t>
      </w:r>
      <w:r w:rsidR="00F20D61" w:rsidRPr="00810FE3">
        <w:rPr>
          <w:rFonts w:asciiTheme="minorHAnsi" w:hAnsiTheme="minorHAnsi" w:cs="Calibri"/>
          <w:sz w:val="20"/>
        </w:rPr>
        <w:t>catch ups</w:t>
      </w:r>
      <w:r w:rsidRPr="00810FE3">
        <w:rPr>
          <w:rFonts w:asciiTheme="minorHAnsi" w:hAnsiTheme="minorHAnsi" w:cs="Calibri"/>
          <w:sz w:val="20"/>
        </w:rPr>
        <w:t xml:space="preserve"> are held regularly to support the </w:t>
      </w:r>
      <w:r w:rsidR="00357A1E" w:rsidRPr="00810FE3">
        <w:rPr>
          <w:rFonts w:asciiTheme="minorHAnsi" w:hAnsiTheme="minorHAnsi" w:cs="Calibri"/>
          <w:sz w:val="20"/>
        </w:rPr>
        <w:t>children</w:t>
      </w:r>
      <w:r w:rsidRPr="00810FE3">
        <w:rPr>
          <w:rFonts w:asciiTheme="minorHAnsi" w:hAnsiTheme="minorHAnsi" w:cs="Calibri"/>
          <w:sz w:val="20"/>
        </w:rPr>
        <w:t xml:space="preserve"> to raise a complaint as a group or individually</w:t>
      </w:r>
    </w:p>
    <w:p w14:paraId="7E3BA4FE" w14:textId="338FEC0F"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Have access to a telephone and at any point may raise concerns about </w:t>
      </w:r>
      <w:r w:rsidR="00F20D61" w:rsidRPr="00810FE3">
        <w:rPr>
          <w:rFonts w:asciiTheme="minorHAnsi" w:hAnsiTheme="minorHAnsi" w:cs="Calibri"/>
          <w:sz w:val="20"/>
        </w:rPr>
        <w:t>the home</w:t>
      </w:r>
      <w:r w:rsidRPr="00810FE3">
        <w:rPr>
          <w:rFonts w:asciiTheme="minorHAnsi" w:hAnsiTheme="minorHAnsi" w:cs="Calibri"/>
          <w:sz w:val="20"/>
        </w:rPr>
        <w:t xml:space="preserve"> with, for example, their social worker, parents, or Ofsted</w:t>
      </w:r>
    </w:p>
    <w:p w14:paraId="781110AB" w14:textId="5A81BBB2" w:rsidR="00C919EF" w:rsidRPr="00B6381E"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That </w:t>
      </w:r>
      <w:r w:rsidR="00565DA1" w:rsidRPr="00810FE3">
        <w:rPr>
          <w:rFonts w:asciiTheme="minorHAnsi" w:hAnsiTheme="minorHAnsi" w:cs="Calibri"/>
          <w:sz w:val="20"/>
        </w:rPr>
        <w:t>adults</w:t>
      </w:r>
      <w:r w:rsidRPr="00810FE3">
        <w:rPr>
          <w:rFonts w:asciiTheme="minorHAnsi" w:hAnsiTheme="minorHAnsi" w:cs="Calibri"/>
          <w:sz w:val="20"/>
        </w:rPr>
        <w:t xml:space="preserve"> will advocate and support a </w:t>
      </w:r>
      <w:r w:rsidR="00357A1E" w:rsidRPr="00810FE3">
        <w:rPr>
          <w:rFonts w:asciiTheme="minorHAnsi" w:hAnsiTheme="minorHAnsi" w:cs="Calibri"/>
          <w:sz w:val="20"/>
        </w:rPr>
        <w:t>child</w:t>
      </w:r>
      <w:r w:rsidRPr="00810FE3">
        <w:rPr>
          <w:rFonts w:asciiTheme="minorHAnsi" w:hAnsiTheme="minorHAnsi" w:cs="Calibri"/>
          <w:sz w:val="20"/>
        </w:rPr>
        <w:t xml:space="preserve"> to raise a complaint in the home or in relation to an aspect of their wider care plan</w:t>
      </w:r>
    </w:p>
    <w:p w14:paraId="41B96CE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0192B7DA" w14:textId="69622F4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home Manager:</w:t>
      </w:r>
    </w:p>
    <w:p w14:paraId="74A3DDF0"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4D8645C9" w14:textId="4704CEC1" w:rsidR="00C919EF" w:rsidRPr="00E1147A" w:rsidRDefault="00025631"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Pr>
          <w:rFonts w:asciiTheme="minorHAnsi" w:hAnsiTheme="minorHAnsi" w:cs="Calibri"/>
          <w:b/>
          <w:color w:val="770280" w:themeColor="accent1"/>
          <w:sz w:val="20"/>
        </w:rPr>
        <w:t>Poets</w:t>
      </w:r>
      <w:r w:rsidR="00C919EF" w:rsidRPr="00E1147A">
        <w:rPr>
          <w:rFonts w:asciiTheme="minorHAnsi" w:hAnsiTheme="minorHAnsi" w:cs="Calibri"/>
          <w:b/>
          <w:color w:val="770280" w:themeColor="accent1"/>
          <w:sz w:val="20"/>
        </w:rPr>
        <w:t xml:space="preserve"> </w:t>
      </w:r>
      <w:r>
        <w:rPr>
          <w:rFonts w:asciiTheme="minorHAnsi" w:hAnsiTheme="minorHAnsi" w:cs="Calibri"/>
          <w:b/>
          <w:color w:val="770280" w:themeColor="accent1"/>
          <w:sz w:val="20"/>
        </w:rPr>
        <w:t>Corner</w:t>
      </w:r>
      <w:r w:rsidR="00C919EF" w:rsidRPr="00E1147A">
        <w:rPr>
          <w:rFonts w:asciiTheme="minorHAnsi" w:hAnsiTheme="minorHAnsi" w:cs="Calibri"/>
          <w:b/>
          <w:color w:val="770280" w:themeColor="accent1"/>
          <w:sz w:val="20"/>
        </w:rPr>
        <w:t xml:space="preserve"> </w:t>
      </w:r>
    </w:p>
    <w:p w14:paraId="3330104E" w14:textId="7805516F"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Manager –</w:t>
      </w:r>
      <w:r w:rsidR="00025631">
        <w:rPr>
          <w:rFonts w:asciiTheme="minorHAnsi" w:hAnsiTheme="minorHAnsi" w:cs="Calibri"/>
          <w:sz w:val="20"/>
        </w:rPr>
        <w:t xml:space="preserve"> Sarah Townsend </w:t>
      </w:r>
    </w:p>
    <w:p w14:paraId="55EE4378" w14:textId="7B617CE2"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Tel: 01903 </w:t>
      </w:r>
      <w:r w:rsidR="00025631">
        <w:rPr>
          <w:rFonts w:asciiTheme="minorHAnsi" w:hAnsiTheme="minorHAnsi" w:cs="Calibri"/>
          <w:sz w:val="20"/>
        </w:rPr>
        <w:t>234398</w:t>
      </w:r>
    </w:p>
    <w:p w14:paraId="309F4935" w14:textId="5857792B" w:rsidR="00C919EF" w:rsidRPr="00F917AC"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Email: </w:t>
      </w:r>
      <w:hyperlink r:id="rId12" w:history="1">
        <w:r w:rsidR="00025631" w:rsidRPr="00327FD7">
          <w:rPr>
            <w:rStyle w:val="Hyperlink"/>
            <w:rFonts w:asciiTheme="minorHAnsi" w:hAnsiTheme="minorHAnsi" w:cs="Calibri"/>
            <w:sz w:val="20"/>
          </w:rPr>
          <w:t>sarah@child-first.co.uk</w:t>
        </w:r>
      </w:hyperlink>
    </w:p>
    <w:p w14:paraId="69C83E55"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0BBE35B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1B1FE462"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318945D7" w14:textId="64052169"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Service Manager</w:t>
      </w:r>
      <w:r w:rsidR="00EF50F4">
        <w:rPr>
          <w:rFonts w:asciiTheme="minorHAnsi" w:hAnsiTheme="minorHAnsi" w:cs="Calibri"/>
          <w:sz w:val="20"/>
        </w:rPr>
        <w:t xml:space="preserve"> and Responsible Individual</w:t>
      </w:r>
      <w:r w:rsidRPr="006D6882">
        <w:rPr>
          <w:rFonts w:asciiTheme="minorHAnsi" w:hAnsiTheme="minorHAnsi" w:cs="Calibri"/>
          <w:sz w:val="20"/>
        </w:rPr>
        <w:t xml:space="preserve"> – </w:t>
      </w:r>
      <w:r w:rsidR="00014D00">
        <w:rPr>
          <w:rFonts w:asciiTheme="minorHAnsi" w:hAnsiTheme="minorHAnsi" w:cs="Calibri"/>
          <w:sz w:val="20"/>
        </w:rPr>
        <w:t>Michelle Wright</w:t>
      </w:r>
    </w:p>
    <w:p w14:paraId="33DFAF75" w14:textId="4DA92ED2"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p>
    <w:p w14:paraId="7A491275" w14:textId="5EC29B59" w:rsidR="005A4DE8" w:rsidRPr="006D6882"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3" w:history="1">
        <w:r w:rsidR="005A4DE8" w:rsidRPr="00275EAD">
          <w:rPr>
            <w:rStyle w:val="Hyperlink"/>
            <w:rFonts w:asciiTheme="minorHAnsi" w:hAnsiTheme="minorHAnsi" w:cs="Calibri"/>
            <w:sz w:val="20"/>
          </w:rPr>
          <w:t>michelle@child-first.co.uk</w:t>
        </w:r>
      </w:hyperlink>
      <w:r w:rsidR="005A4DE8">
        <w:rPr>
          <w:rFonts w:asciiTheme="minorHAnsi" w:hAnsiTheme="minorHAnsi" w:cs="Calibri"/>
          <w:sz w:val="20"/>
        </w:rPr>
        <w:t xml:space="preserve"> </w:t>
      </w:r>
    </w:p>
    <w:p w14:paraId="2CCECD7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14ACF2E0"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9EE2808" w14:textId="0DEE82D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 request can be made directly to the home or via Head Office to access an e-copy of the following policies:</w:t>
      </w:r>
    </w:p>
    <w:p w14:paraId="50829EA3"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 xml:space="preserve">Safeguarding and Child Protection Policy </w:t>
      </w:r>
    </w:p>
    <w:p w14:paraId="3E0CA3FD"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Child Sexual Exploitation Policy</w:t>
      </w:r>
    </w:p>
    <w:p w14:paraId="05FBF36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Radicalisation and Extremism Policy</w:t>
      </w:r>
    </w:p>
    <w:p w14:paraId="2DB5B61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Whistle Blowing Policy</w:t>
      </w:r>
    </w:p>
    <w:p w14:paraId="2F17A457"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Behaviour Management Policy</w:t>
      </w:r>
    </w:p>
    <w:p w14:paraId="39086D7B"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Physical Intervention Policy</w:t>
      </w:r>
    </w:p>
    <w:p w14:paraId="135CD34A" w14:textId="77777777" w:rsidR="00C919EF" w:rsidRPr="00810FE3" w:rsidRDefault="00C919EF" w:rsidP="00C919EF">
      <w:pPr>
        <w:pStyle w:val="ListParagraph"/>
        <w:numPr>
          <w:ilvl w:val="0"/>
          <w:numId w:val="22"/>
        </w:numPr>
        <w:jc w:val="both"/>
        <w:rPr>
          <w:rFonts w:eastAsia="Times New Roman" w:cs="Calibri"/>
          <w:sz w:val="20"/>
          <w:szCs w:val="20"/>
        </w:rPr>
      </w:pPr>
      <w:r w:rsidRPr="00810FE3">
        <w:rPr>
          <w:rFonts w:asciiTheme="minorHAnsi" w:hAnsiTheme="minorHAnsi"/>
          <w:sz w:val="20"/>
          <w:szCs w:val="20"/>
        </w:rPr>
        <w:t>Bullying Policy</w:t>
      </w:r>
    </w:p>
    <w:p w14:paraId="24F8F5DC" w14:textId="77777777" w:rsidR="00C919EF" w:rsidRPr="006D6882" w:rsidRDefault="00C919EF" w:rsidP="00C919EF">
      <w:pPr>
        <w:spacing w:line="240" w:lineRule="auto"/>
        <w:jc w:val="both"/>
        <w:rPr>
          <w:rFonts w:eastAsia="Times New Roman" w:cs="Calibri"/>
          <w:sz w:val="20"/>
          <w:szCs w:val="20"/>
        </w:rPr>
      </w:pPr>
    </w:p>
    <w:p w14:paraId="7DFCCCC3"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66485EDB"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016BE7E1"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AA611B1" w14:textId="77777777" w:rsidR="00265E9E" w:rsidRDefault="00265E9E" w:rsidP="00C919EF">
      <w:pPr>
        <w:jc w:val="both"/>
        <w:rPr>
          <w:rFonts w:asciiTheme="minorHAnsi" w:hAnsiTheme="minorHAnsi"/>
          <w:sz w:val="20"/>
          <w:szCs w:val="20"/>
        </w:rPr>
      </w:pPr>
    </w:p>
    <w:p w14:paraId="00B25B2A" w14:textId="45A4498A" w:rsidR="00C919EF" w:rsidRPr="00810FE3" w:rsidRDefault="00F20D61" w:rsidP="00C919EF">
      <w:pPr>
        <w:jc w:val="both"/>
        <w:rPr>
          <w:rFonts w:asciiTheme="minorHAnsi" w:hAnsiTheme="minorHAnsi"/>
          <w:sz w:val="20"/>
          <w:szCs w:val="20"/>
        </w:rPr>
      </w:pPr>
      <w:r w:rsidRPr="00810FE3">
        <w:rPr>
          <w:rFonts w:asciiTheme="minorHAnsi" w:hAnsiTheme="minorHAnsi"/>
          <w:sz w:val="20"/>
          <w:szCs w:val="20"/>
        </w:rPr>
        <w:t xml:space="preserve">We ensure that the childrens feelings, wishes and views are central and we will advocate and support them to have a voice and feel heard.  </w:t>
      </w:r>
      <w:r w:rsidR="00C919EF" w:rsidRPr="00810FE3">
        <w:rPr>
          <w:rFonts w:asciiTheme="minorHAnsi" w:hAnsiTheme="minorHAnsi"/>
          <w:sz w:val="20"/>
          <w:szCs w:val="20"/>
        </w:rPr>
        <w:t xml:space="preserve">Our principle is to listen to the </w:t>
      </w:r>
      <w:r w:rsidRPr="00810FE3">
        <w:rPr>
          <w:rFonts w:asciiTheme="minorHAnsi" w:hAnsiTheme="minorHAnsi"/>
          <w:sz w:val="20"/>
          <w:szCs w:val="20"/>
        </w:rPr>
        <w:t>children</w:t>
      </w:r>
      <w:r w:rsidR="00C919EF" w:rsidRPr="00810FE3">
        <w:rPr>
          <w:rFonts w:asciiTheme="minorHAnsi" w:hAnsiTheme="minorHAnsi"/>
          <w:sz w:val="20"/>
          <w:szCs w:val="20"/>
        </w:rPr>
        <w:t xml:space="preserve">, taking their views into account, they must be provided with information supporting their decision making and understanding of their </w:t>
      </w:r>
      <w:r w:rsidR="00190D20" w:rsidRPr="00810FE3">
        <w:rPr>
          <w:rFonts w:asciiTheme="minorHAnsi" w:hAnsiTheme="minorHAnsi"/>
          <w:sz w:val="20"/>
          <w:szCs w:val="20"/>
        </w:rPr>
        <w:t>day-to-day</w:t>
      </w:r>
      <w:r w:rsidR="00C919EF" w:rsidRPr="00810FE3">
        <w:rPr>
          <w:rFonts w:asciiTheme="minorHAnsi" w:hAnsiTheme="minorHAnsi"/>
          <w:sz w:val="20"/>
          <w:szCs w:val="20"/>
        </w:rPr>
        <w:t xml:space="preserve"> life in the home and in considering their wider plan of care where we will advocate for them.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will also participate and contribute to the ethos, </w:t>
      </w:r>
      <w:r w:rsidR="00190D20" w:rsidRPr="00810FE3">
        <w:rPr>
          <w:rFonts w:asciiTheme="minorHAnsi" w:hAnsiTheme="minorHAnsi"/>
          <w:sz w:val="20"/>
          <w:szCs w:val="20"/>
        </w:rPr>
        <w:t>environment,</w:t>
      </w:r>
      <w:r w:rsidR="00C919EF" w:rsidRPr="00810FE3">
        <w:rPr>
          <w:rFonts w:asciiTheme="minorHAnsi" w:hAnsiTheme="minorHAnsi"/>
          <w:sz w:val="20"/>
          <w:szCs w:val="20"/>
        </w:rPr>
        <w:t xml:space="preserve"> and routine of the home. </w:t>
      </w:r>
    </w:p>
    <w:p w14:paraId="55600AEC" w14:textId="77777777" w:rsidR="00C919EF" w:rsidRPr="00190D20" w:rsidRDefault="00C919EF" w:rsidP="00C919EF">
      <w:pPr>
        <w:jc w:val="both"/>
        <w:rPr>
          <w:rFonts w:asciiTheme="minorHAnsi" w:hAnsiTheme="minorHAnsi"/>
          <w:color w:val="FF0000"/>
          <w:sz w:val="20"/>
          <w:szCs w:val="20"/>
        </w:rPr>
      </w:pPr>
    </w:p>
    <w:p w14:paraId="608FEBD1" w14:textId="6FF05E1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must ensure that </w:t>
      </w:r>
      <w:r w:rsidR="00565DA1" w:rsidRPr="00810FE3">
        <w:rPr>
          <w:rFonts w:asciiTheme="minorHAnsi" w:hAnsiTheme="minorHAnsi"/>
          <w:sz w:val="20"/>
          <w:szCs w:val="20"/>
        </w:rPr>
        <w:t>adults</w:t>
      </w:r>
      <w:r w:rsidRPr="00810FE3">
        <w:rPr>
          <w:rFonts w:asciiTheme="minorHAnsi" w:hAnsiTheme="minorHAnsi"/>
          <w:sz w:val="20"/>
          <w:szCs w:val="20"/>
        </w:rPr>
        <w:t>:</w:t>
      </w:r>
    </w:p>
    <w:p w14:paraId="0C56AA17" w14:textId="1C518B16"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Seek, consider and where possible, act upon each </w:t>
      </w:r>
      <w:r w:rsidR="00190D20" w:rsidRPr="00810FE3">
        <w:rPr>
          <w:rFonts w:asciiTheme="minorHAnsi" w:hAnsiTheme="minorHAnsi"/>
          <w:sz w:val="20"/>
          <w:szCs w:val="20"/>
        </w:rPr>
        <w:t>child’s</w:t>
      </w:r>
      <w:r w:rsidRPr="00810FE3">
        <w:rPr>
          <w:rFonts w:asciiTheme="minorHAnsi" w:hAnsiTheme="minorHAnsi"/>
          <w:sz w:val="20"/>
          <w:szCs w:val="20"/>
        </w:rPr>
        <w:t xml:space="preserve"> wishes and feelings in relation to decisions about their care and welfare</w:t>
      </w:r>
    </w:p>
    <w:p w14:paraId="73C7DCD0" w14:textId="58F254EC"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Regularly consult with the </w:t>
      </w:r>
      <w:r w:rsidR="00190D20" w:rsidRPr="00810FE3">
        <w:rPr>
          <w:rFonts w:asciiTheme="minorHAnsi" w:hAnsiTheme="minorHAnsi"/>
          <w:sz w:val="20"/>
          <w:szCs w:val="20"/>
        </w:rPr>
        <w:t>children</w:t>
      </w:r>
      <w:r w:rsidRPr="00810FE3">
        <w:rPr>
          <w:rFonts w:asciiTheme="minorHAnsi" w:hAnsiTheme="minorHAnsi"/>
          <w:sz w:val="20"/>
          <w:szCs w:val="20"/>
        </w:rPr>
        <w:t xml:space="preserve"> seeking their feedback, about the quality of the home’s care</w:t>
      </w:r>
    </w:p>
    <w:p w14:paraId="556F1B10" w14:textId="67BE8C1B"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Explain to the </w:t>
      </w:r>
      <w:r w:rsidR="00190D20" w:rsidRPr="00810FE3">
        <w:rPr>
          <w:rFonts w:asciiTheme="minorHAnsi" w:hAnsiTheme="minorHAnsi"/>
          <w:sz w:val="20"/>
          <w:szCs w:val="20"/>
        </w:rPr>
        <w:t>child</w:t>
      </w:r>
      <w:r w:rsidRPr="00810FE3">
        <w:rPr>
          <w:rFonts w:asciiTheme="minorHAnsi" w:hAnsiTheme="minorHAnsi"/>
          <w:sz w:val="20"/>
          <w:szCs w:val="20"/>
        </w:rPr>
        <w:t xml:space="preserve"> how their wishes and feelings have been considered offering explanation around decision made</w:t>
      </w:r>
    </w:p>
    <w:p w14:paraId="226E0643" w14:textId="6F37A8F0"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Support and encourage each </w:t>
      </w:r>
      <w:r w:rsidR="00190D20" w:rsidRPr="00810FE3">
        <w:rPr>
          <w:rFonts w:asciiTheme="minorHAnsi" w:hAnsiTheme="minorHAnsi"/>
          <w:sz w:val="20"/>
          <w:szCs w:val="20"/>
        </w:rPr>
        <w:t>child</w:t>
      </w:r>
      <w:r w:rsidRPr="00810FE3">
        <w:rPr>
          <w:rFonts w:asciiTheme="minorHAnsi" w:hAnsiTheme="minorHAnsi"/>
          <w:sz w:val="20"/>
          <w:szCs w:val="20"/>
        </w:rPr>
        <w:t xml:space="preserve"> to express </w:t>
      </w:r>
      <w:r w:rsidR="00190D20" w:rsidRPr="00810FE3">
        <w:rPr>
          <w:rFonts w:asciiTheme="minorHAnsi" w:hAnsiTheme="minorHAnsi"/>
          <w:sz w:val="20"/>
          <w:szCs w:val="20"/>
        </w:rPr>
        <w:t>their</w:t>
      </w:r>
      <w:r w:rsidRPr="00810FE3">
        <w:rPr>
          <w:rFonts w:asciiTheme="minorHAnsi" w:hAnsiTheme="minorHAnsi"/>
          <w:sz w:val="20"/>
          <w:szCs w:val="20"/>
        </w:rPr>
        <w:t xml:space="preserve"> wishes and feelings, accessing specialist support to promote communication where required</w:t>
      </w:r>
    </w:p>
    <w:p w14:paraId="71F2FCD2" w14:textId="5863184E"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Offer explanation to each </w:t>
      </w:r>
      <w:r w:rsidR="00190D20" w:rsidRPr="00810FE3">
        <w:rPr>
          <w:rFonts w:asciiTheme="minorHAnsi" w:hAnsiTheme="minorHAnsi"/>
          <w:sz w:val="20"/>
          <w:szCs w:val="20"/>
        </w:rPr>
        <w:t xml:space="preserve">child </w:t>
      </w:r>
      <w:r w:rsidRPr="00810FE3">
        <w:rPr>
          <w:rFonts w:asciiTheme="minorHAnsi" w:hAnsiTheme="minorHAnsi"/>
          <w:sz w:val="20"/>
          <w:szCs w:val="20"/>
        </w:rPr>
        <w:t>about how their confidentiality will be respected and the circumstances when this will be overridden</w:t>
      </w:r>
    </w:p>
    <w:p w14:paraId="11DA053E" w14:textId="05AB0315" w:rsidR="00C919EF" w:rsidRPr="00810FE3" w:rsidRDefault="00190D20"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Help</w:t>
      </w:r>
      <w:r w:rsidR="00C919EF" w:rsidRPr="00810FE3">
        <w:rPr>
          <w:rFonts w:asciiTheme="minorHAnsi" w:hAnsiTheme="minorHAnsi"/>
          <w:sz w:val="20"/>
          <w:szCs w:val="20"/>
        </w:rPr>
        <w:t xml:space="preserve"> each </w:t>
      </w:r>
      <w:r w:rsidRPr="00810FE3">
        <w:rPr>
          <w:rFonts w:asciiTheme="minorHAnsi" w:hAnsiTheme="minorHAnsi"/>
          <w:sz w:val="20"/>
          <w:szCs w:val="20"/>
        </w:rPr>
        <w:t xml:space="preserve">child </w:t>
      </w:r>
      <w:r w:rsidR="00C919EF" w:rsidRPr="00810FE3">
        <w:rPr>
          <w:rFonts w:asciiTheme="minorHAnsi" w:hAnsiTheme="minorHAnsi"/>
          <w:sz w:val="20"/>
          <w:szCs w:val="20"/>
        </w:rPr>
        <w:t>to prepare for meetings to review their care supporting them to voice their wishes and feelings</w:t>
      </w:r>
    </w:p>
    <w:p w14:paraId="7407E639"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lastRenderedPageBreak/>
        <w:t>Children’s Guide</w:t>
      </w:r>
    </w:p>
    <w:p w14:paraId="6E181C94" w14:textId="49BD2469" w:rsidR="00C919EF" w:rsidRPr="00810FE3" w:rsidRDefault="00190D20" w:rsidP="00C919EF">
      <w:pPr>
        <w:jc w:val="both"/>
        <w:rPr>
          <w:rFonts w:asciiTheme="minorHAnsi" w:hAnsiTheme="minorHAnsi"/>
          <w:sz w:val="20"/>
          <w:szCs w:val="20"/>
        </w:rPr>
      </w:pPr>
      <w:r w:rsidRPr="00810FE3">
        <w:rPr>
          <w:rFonts w:asciiTheme="minorHAnsi" w:hAnsiTheme="minorHAnsi"/>
          <w:sz w:val="20"/>
          <w:szCs w:val="20"/>
        </w:rPr>
        <w:t>We</w:t>
      </w:r>
      <w:r w:rsidR="00C919EF" w:rsidRPr="00810FE3">
        <w:rPr>
          <w:rFonts w:asciiTheme="minorHAnsi" w:hAnsiTheme="minorHAnsi"/>
          <w:sz w:val="20"/>
          <w:szCs w:val="20"/>
        </w:rPr>
        <w:t xml:space="preserve"> provide a guide for the </w:t>
      </w:r>
      <w:r w:rsidRPr="00810FE3">
        <w:rPr>
          <w:rFonts w:asciiTheme="minorHAnsi" w:hAnsiTheme="minorHAnsi"/>
          <w:sz w:val="20"/>
          <w:szCs w:val="20"/>
        </w:rPr>
        <w:t>children</w:t>
      </w:r>
      <w:r w:rsidR="00C919EF" w:rsidRPr="00810FE3">
        <w:rPr>
          <w:rFonts w:asciiTheme="minorHAnsi" w:hAnsiTheme="minorHAnsi"/>
          <w:sz w:val="20"/>
          <w:szCs w:val="20"/>
        </w:rPr>
        <w:t xml:space="preserve"> which gives an overview of what the </w:t>
      </w:r>
      <w:r w:rsidRPr="00810FE3">
        <w:rPr>
          <w:rFonts w:asciiTheme="minorHAnsi" w:hAnsiTheme="minorHAnsi"/>
          <w:sz w:val="20"/>
          <w:szCs w:val="20"/>
        </w:rPr>
        <w:t>child</w:t>
      </w:r>
      <w:r w:rsidR="00C919EF" w:rsidRPr="00810FE3">
        <w:rPr>
          <w:rFonts w:asciiTheme="minorHAnsi" w:hAnsiTheme="minorHAnsi"/>
          <w:sz w:val="20"/>
          <w:szCs w:val="20"/>
        </w:rPr>
        <w:t xml:space="preserve"> can expect whilst living with </w:t>
      </w:r>
      <w:r w:rsidRPr="00810FE3">
        <w:rPr>
          <w:rFonts w:asciiTheme="minorHAnsi" w:hAnsiTheme="minorHAnsi"/>
          <w:sz w:val="20"/>
          <w:szCs w:val="20"/>
        </w:rPr>
        <w:t>us</w:t>
      </w:r>
      <w:r w:rsidR="00C919EF" w:rsidRPr="00810FE3">
        <w:rPr>
          <w:rFonts w:asciiTheme="minorHAnsi" w:hAnsiTheme="minorHAnsi"/>
          <w:sz w:val="20"/>
          <w:szCs w:val="20"/>
        </w:rPr>
        <w:t xml:space="preserve">. The </w:t>
      </w:r>
      <w:r w:rsidRPr="00810FE3">
        <w:rPr>
          <w:rFonts w:asciiTheme="minorHAnsi" w:hAnsiTheme="minorHAnsi"/>
          <w:sz w:val="20"/>
          <w:szCs w:val="20"/>
        </w:rPr>
        <w:t>childrens</w:t>
      </w:r>
      <w:r w:rsidR="00C919EF" w:rsidRPr="00810FE3">
        <w:rPr>
          <w:rFonts w:asciiTheme="minorHAnsi" w:hAnsiTheme="minorHAnsi"/>
          <w:sz w:val="20"/>
          <w:szCs w:val="20"/>
        </w:rPr>
        <w:t xml:space="preserve"> guide is age appropriate, accessible and sets out a summary of the Statement of Purpose, how to raise a complaint and how </w:t>
      </w:r>
      <w:r w:rsidRPr="00810FE3">
        <w:rPr>
          <w:rFonts w:asciiTheme="minorHAnsi" w:hAnsiTheme="minorHAnsi"/>
          <w:sz w:val="20"/>
          <w:szCs w:val="20"/>
        </w:rPr>
        <w:t>children</w:t>
      </w:r>
      <w:r w:rsidR="00C919EF" w:rsidRPr="00810FE3">
        <w:rPr>
          <w:rFonts w:asciiTheme="minorHAnsi" w:hAnsiTheme="minorHAnsi"/>
          <w:sz w:val="20"/>
          <w:szCs w:val="20"/>
        </w:rPr>
        <w:t xml:space="preserve"> can access advocacy support and details contact information for the Office of the Children’s Commissioner amongst other helpful contacts. We will ensure that a copy is shared with the </w:t>
      </w:r>
      <w:r w:rsidRPr="00810FE3">
        <w:rPr>
          <w:rFonts w:asciiTheme="minorHAnsi" w:hAnsiTheme="minorHAnsi"/>
          <w:sz w:val="20"/>
          <w:szCs w:val="20"/>
        </w:rPr>
        <w:t>child before they move in</w:t>
      </w:r>
      <w:r w:rsidR="00C919EF" w:rsidRPr="00810FE3">
        <w:rPr>
          <w:rFonts w:asciiTheme="minorHAnsi" w:hAnsiTheme="minorHAnsi"/>
          <w:sz w:val="20"/>
          <w:szCs w:val="20"/>
        </w:rPr>
        <w:t xml:space="preserve"> and spend time with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to discuss the guide, allowing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the opportunity to discuss its contents and ask any questions they may have.</w:t>
      </w:r>
    </w:p>
    <w:p w14:paraId="2E0D4DFB" w14:textId="77777777" w:rsidR="00C919EF" w:rsidRPr="006D6882" w:rsidRDefault="00C919EF" w:rsidP="00C919EF">
      <w:pPr>
        <w:jc w:val="both"/>
        <w:rPr>
          <w:rFonts w:asciiTheme="minorHAnsi" w:hAnsiTheme="minorHAnsi"/>
          <w:sz w:val="20"/>
          <w:szCs w:val="20"/>
        </w:rPr>
      </w:pPr>
    </w:p>
    <w:p w14:paraId="4F756588"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65C4F9F5" w14:textId="19B0A43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involve and encourage the </w:t>
      </w:r>
      <w:r w:rsidR="00417B31" w:rsidRPr="00810FE3">
        <w:rPr>
          <w:rFonts w:asciiTheme="minorHAnsi" w:hAnsiTheme="minorHAnsi"/>
          <w:sz w:val="20"/>
          <w:szCs w:val="20"/>
        </w:rPr>
        <w:t>child</w:t>
      </w:r>
      <w:r w:rsidRPr="00810FE3">
        <w:rPr>
          <w:rFonts w:asciiTheme="minorHAnsi" w:hAnsiTheme="minorHAnsi"/>
          <w:sz w:val="20"/>
          <w:szCs w:val="20"/>
        </w:rPr>
        <w:t xml:space="preserve"> to contribute to </w:t>
      </w:r>
      <w:r w:rsidR="00417B31" w:rsidRPr="00810FE3">
        <w:rPr>
          <w:rFonts w:asciiTheme="minorHAnsi" w:hAnsiTheme="minorHAnsi"/>
          <w:sz w:val="20"/>
          <w:szCs w:val="20"/>
        </w:rPr>
        <w:t>their</w:t>
      </w:r>
      <w:r w:rsidRPr="00810FE3">
        <w:rPr>
          <w:rFonts w:asciiTheme="minorHAnsi" w:hAnsiTheme="minorHAnsi"/>
          <w:sz w:val="20"/>
          <w:szCs w:val="20"/>
        </w:rPr>
        <w:t xml:space="preserve"> </w:t>
      </w:r>
      <w:r w:rsidR="00EF50F4" w:rsidRPr="00810FE3">
        <w:rPr>
          <w:rFonts w:asciiTheme="minorHAnsi" w:hAnsiTheme="minorHAnsi"/>
          <w:sz w:val="20"/>
          <w:szCs w:val="20"/>
        </w:rPr>
        <w:t xml:space="preserve">support </w:t>
      </w:r>
      <w:r w:rsidRPr="00810FE3">
        <w:rPr>
          <w:rFonts w:asciiTheme="minorHAnsi" w:hAnsiTheme="minorHAnsi"/>
          <w:sz w:val="20"/>
          <w:szCs w:val="20"/>
        </w:rPr>
        <w:t xml:space="preserve">plan. We will encourage and support the </w:t>
      </w:r>
      <w:r w:rsidR="00417B31" w:rsidRPr="00810FE3">
        <w:rPr>
          <w:rFonts w:asciiTheme="minorHAnsi" w:hAnsiTheme="minorHAnsi"/>
          <w:sz w:val="20"/>
          <w:szCs w:val="20"/>
        </w:rPr>
        <w:t>child</w:t>
      </w:r>
      <w:r w:rsidRPr="00810FE3">
        <w:rPr>
          <w:rFonts w:asciiTheme="minorHAnsi" w:hAnsiTheme="minorHAnsi"/>
          <w:sz w:val="20"/>
          <w:szCs w:val="20"/>
        </w:rPr>
        <w:t xml:space="preserve"> to participate and contribute to meetings surrounding their care planning and reviews, providing appropriate explanations and choices about their </w:t>
      </w:r>
      <w:r w:rsidR="002366EF" w:rsidRPr="00810FE3">
        <w:rPr>
          <w:rFonts w:asciiTheme="minorHAnsi" w:hAnsiTheme="minorHAnsi"/>
          <w:sz w:val="20"/>
          <w:szCs w:val="20"/>
        </w:rPr>
        <w:t>day-to-day</w:t>
      </w:r>
      <w:r w:rsidRPr="00810FE3">
        <w:rPr>
          <w:rFonts w:asciiTheme="minorHAnsi" w:hAnsiTheme="minorHAnsi"/>
          <w:sz w:val="20"/>
          <w:szCs w:val="20"/>
        </w:rPr>
        <w:t xml:space="preserve"> </w:t>
      </w:r>
      <w:r w:rsidR="002366EF" w:rsidRPr="00810FE3">
        <w:rPr>
          <w:rFonts w:asciiTheme="minorHAnsi" w:hAnsiTheme="minorHAnsi"/>
          <w:sz w:val="20"/>
          <w:szCs w:val="20"/>
        </w:rPr>
        <w:t>life</w:t>
      </w:r>
      <w:r w:rsidRPr="00810FE3">
        <w:rPr>
          <w:rFonts w:asciiTheme="minorHAnsi" w:hAnsiTheme="minorHAnsi"/>
          <w:sz w:val="20"/>
          <w:szCs w:val="20"/>
        </w:rPr>
        <w:t xml:space="preserve">. </w:t>
      </w:r>
      <w:r w:rsidR="002366EF" w:rsidRPr="00810FE3">
        <w:rPr>
          <w:rFonts w:asciiTheme="minorHAnsi" w:hAnsiTheme="minorHAnsi"/>
          <w:sz w:val="20"/>
          <w:szCs w:val="20"/>
        </w:rPr>
        <w:t>Children can access their plans and reports through their own Clearcare logins</w:t>
      </w:r>
      <w:r w:rsidRPr="00810FE3">
        <w:rPr>
          <w:rFonts w:asciiTheme="minorHAnsi" w:hAnsiTheme="minorHAnsi"/>
          <w:sz w:val="20"/>
          <w:szCs w:val="20"/>
        </w:rPr>
        <w:t>.</w:t>
      </w:r>
    </w:p>
    <w:p w14:paraId="50B606E4" w14:textId="77777777" w:rsidR="00C919EF" w:rsidRPr="006D6882" w:rsidRDefault="00C919EF" w:rsidP="00C919EF">
      <w:pPr>
        <w:jc w:val="both"/>
        <w:rPr>
          <w:rFonts w:asciiTheme="minorHAnsi" w:hAnsiTheme="minorHAnsi"/>
          <w:color w:val="7030A0"/>
          <w:sz w:val="20"/>
          <w:szCs w:val="20"/>
        </w:rPr>
      </w:pPr>
    </w:p>
    <w:p w14:paraId="72333F54" w14:textId="56842514"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House </w:t>
      </w:r>
      <w:r w:rsidR="002D0257">
        <w:rPr>
          <w:rFonts w:asciiTheme="minorHAnsi" w:hAnsiTheme="minorHAnsi"/>
          <w:b/>
          <w:sz w:val="20"/>
          <w:szCs w:val="20"/>
        </w:rPr>
        <w:t xml:space="preserve">Catch ups </w:t>
      </w:r>
    </w:p>
    <w:p w14:paraId="3D807BBC" w14:textId="1F30AFFF" w:rsidR="00C919EF" w:rsidRPr="00810FE3" w:rsidRDefault="002366EF" w:rsidP="00C919EF">
      <w:pPr>
        <w:jc w:val="both"/>
        <w:rPr>
          <w:rFonts w:asciiTheme="minorHAnsi" w:hAnsiTheme="minorHAnsi"/>
          <w:sz w:val="20"/>
          <w:szCs w:val="20"/>
        </w:rPr>
      </w:pPr>
      <w:r w:rsidRPr="00810FE3">
        <w:rPr>
          <w:rFonts w:asciiTheme="minorHAnsi" w:hAnsiTheme="minorHAnsi"/>
          <w:sz w:val="20"/>
          <w:szCs w:val="20"/>
        </w:rPr>
        <w:t xml:space="preserve">We have regular house catch ups where the children and adults get together to chat about a range of topics such as the home, relationships, ideas, and issues.  The adults encourage each child to use this time to develop their communication and problem-solving skills.  </w:t>
      </w:r>
    </w:p>
    <w:p w14:paraId="59FFECB4" w14:textId="77777777" w:rsidR="00C919EF" w:rsidRPr="006D6882" w:rsidRDefault="00C919EF" w:rsidP="00C919EF">
      <w:pPr>
        <w:jc w:val="both"/>
        <w:rPr>
          <w:rFonts w:asciiTheme="minorHAnsi" w:hAnsiTheme="minorHAnsi"/>
          <w:color w:val="7030A0"/>
          <w:sz w:val="20"/>
          <w:szCs w:val="20"/>
        </w:rPr>
      </w:pPr>
    </w:p>
    <w:p w14:paraId="4A289C6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13058559" w14:textId="0AE0D16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children are</w:t>
      </w:r>
      <w:r w:rsidRPr="00810FE3">
        <w:rPr>
          <w:rFonts w:asciiTheme="minorHAnsi" w:hAnsiTheme="minorHAnsi"/>
          <w:sz w:val="20"/>
          <w:szCs w:val="20"/>
        </w:rPr>
        <w:t xml:space="preserve"> aware of the role of an advocate and their right to access advocacy, to support them if they wish to raise a complaint or make representations about the care offered by the home or the Placing Authority. We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accessing an advocate where this is their wish and assist the </w:t>
      </w:r>
      <w:r w:rsidR="002366EF" w:rsidRPr="00810FE3">
        <w:rPr>
          <w:rFonts w:asciiTheme="minorHAnsi" w:hAnsiTheme="minorHAnsi"/>
          <w:sz w:val="20"/>
          <w:szCs w:val="20"/>
        </w:rPr>
        <w:t>child</w:t>
      </w:r>
      <w:r w:rsidRPr="00810FE3">
        <w:rPr>
          <w:rFonts w:asciiTheme="minorHAnsi" w:hAnsiTheme="minorHAnsi"/>
          <w:sz w:val="20"/>
          <w:szCs w:val="20"/>
        </w:rPr>
        <w:t xml:space="preserve"> in preparing for a visit from their advocate to assist them to express their views, wishes and feelings about topics they wish to discuss around their care.</w:t>
      </w:r>
    </w:p>
    <w:p w14:paraId="55D95DF4" w14:textId="77777777" w:rsidR="00C919EF" w:rsidRPr="006D6882" w:rsidRDefault="00C919EF" w:rsidP="00C919EF">
      <w:pPr>
        <w:pStyle w:val="ListParagraph"/>
        <w:jc w:val="both"/>
        <w:rPr>
          <w:rFonts w:asciiTheme="minorHAnsi" w:hAnsiTheme="minorHAnsi"/>
          <w:sz w:val="20"/>
          <w:szCs w:val="20"/>
        </w:rPr>
      </w:pPr>
    </w:p>
    <w:p w14:paraId="0EF64371"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8860BD0" w14:textId="124DB80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w:t>
      </w:r>
      <w:r w:rsidRPr="00810FE3">
        <w:rPr>
          <w:rFonts w:asciiTheme="minorHAnsi" w:hAnsiTheme="minorHAnsi"/>
          <w:sz w:val="20"/>
          <w:szCs w:val="20"/>
        </w:rPr>
        <w:t xml:space="preserve"> is aware of their rights as a </w:t>
      </w:r>
      <w:r w:rsidR="00357A1E" w:rsidRPr="00810FE3">
        <w:rPr>
          <w:rFonts w:asciiTheme="minorHAnsi" w:hAnsiTheme="minorHAnsi"/>
          <w:sz w:val="20"/>
          <w:szCs w:val="20"/>
        </w:rPr>
        <w:t>child</w:t>
      </w:r>
      <w:r w:rsidRPr="00810FE3">
        <w:rPr>
          <w:rFonts w:asciiTheme="minorHAnsi" w:hAnsiTheme="minorHAnsi"/>
          <w:sz w:val="20"/>
          <w:szCs w:val="20"/>
        </w:rPr>
        <w:t xml:space="preserve"> looked after providing contact details of how they can access the Children Commissioner for England; supporting the </w:t>
      </w:r>
      <w:r w:rsidR="002366EF" w:rsidRPr="00810FE3">
        <w:rPr>
          <w:rFonts w:asciiTheme="minorHAnsi" w:hAnsiTheme="minorHAnsi"/>
          <w:sz w:val="20"/>
          <w:szCs w:val="20"/>
        </w:rPr>
        <w:t>children</w:t>
      </w:r>
      <w:r w:rsidRPr="00810FE3">
        <w:rPr>
          <w:rFonts w:asciiTheme="minorHAnsi" w:hAnsiTheme="minorHAnsi"/>
          <w:sz w:val="20"/>
          <w:szCs w:val="20"/>
        </w:rPr>
        <w:t xml:space="preserve"> to access their services for advice and guidance on their rights and advocacy services.  All enquiries, advice and assistance for </w:t>
      </w:r>
      <w:r w:rsidR="002366EF" w:rsidRPr="00810FE3">
        <w:rPr>
          <w:rFonts w:asciiTheme="minorHAnsi" w:hAnsiTheme="minorHAnsi"/>
          <w:sz w:val="20"/>
          <w:szCs w:val="20"/>
        </w:rPr>
        <w:t>children</w:t>
      </w:r>
      <w:r w:rsidRPr="00810FE3">
        <w:rPr>
          <w:rFonts w:asciiTheme="minorHAnsi" w:hAnsiTheme="minorHAnsi"/>
          <w:sz w:val="20"/>
          <w:szCs w:val="20"/>
        </w:rPr>
        <w:t xml:space="preserve"> in care, living away from home or receiving social care services, can be made via the </w:t>
      </w:r>
      <w:hyperlink r:id="rId14" w:history="1">
        <w:r w:rsidRPr="00810FE3">
          <w:rPr>
            <w:rStyle w:val="Hyperlink"/>
            <w:rFonts w:asciiTheme="minorHAnsi" w:hAnsiTheme="minorHAnsi"/>
            <w:color w:val="auto"/>
            <w:sz w:val="20"/>
            <w:szCs w:val="20"/>
            <w:u w:val="none"/>
          </w:rPr>
          <w:t>advice pages</w:t>
        </w:r>
      </w:hyperlink>
      <w:r w:rsidRPr="00810FE3">
        <w:rPr>
          <w:rFonts w:asciiTheme="minorHAnsi" w:hAnsiTheme="minorHAnsi"/>
          <w:sz w:val="20"/>
          <w:szCs w:val="20"/>
        </w:rPr>
        <w:t xml:space="preserve"> located on their website using the contact details below:</w:t>
      </w:r>
    </w:p>
    <w:p w14:paraId="697FE228" w14:textId="77777777" w:rsidR="00C919EF" w:rsidRPr="00810FE3" w:rsidRDefault="00C919EF" w:rsidP="00C919EF">
      <w:pPr>
        <w:jc w:val="both"/>
        <w:rPr>
          <w:rFonts w:asciiTheme="minorHAnsi" w:hAnsiTheme="minorHAnsi"/>
          <w:sz w:val="20"/>
          <w:szCs w:val="20"/>
        </w:rPr>
      </w:pPr>
    </w:p>
    <w:p w14:paraId="6A141031" w14:textId="5A795D6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Website: </w:t>
      </w:r>
      <w:hyperlink r:id="rId15" w:history="1">
        <w:r w:rsidRPr="00810FE3">
          <w:rPr>
            <w:rStyle w:val="Hyperlink"/>
            <w:rFonts w:asciiTheme="minorHAnsi" w:hAnsiTheme="minorHAnsi"/>
            <w:color w:val="auto"/>
            <w:sz w:val="20"/>
            <w:szCs w:val="20"/>
            <w:u w:val="none"/>
          </w:rPr>
          <w:t>http://www.childrenscommissioner.gov.uk/about-us/contact-us</w:t>
        </w:r>
      </w:hyperlink>
      <w:r w:rsidRPr="00810FE3">
        <w:rPr>
          <w:rFonts w:asciiTheme="minorHAnsi" w:hAnsiTheme="minorHAnsi"/>
          <w:sz w:val="20"/>
          <w:szCs w:val="20"/>
        </w:rPr>
        <w:t xml:space="preserve"> </w:t>
      </w:r>
    </w:p>
    <w:p w14:paraId="1EBE04B7"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Address: Children's Commissioner for England, Sanctuary Buildings, 20 Great Smith Street, London, SW1P 3BT</w:t>
      </w:r>
    </w:p>
    <w:p w14:paraId="7AC79CF2"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Tel: 020 7783 8330</w:t>
      </w:r>
    </w:p>
    <w:p w14:paraId="56DCE028"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72903C44"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2264DF76" w14:textId="3D0ED590"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are committed to ensuring that we promote an environment that provides equal opportunity for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families, </w:t>
      </w:r>
      <w:r w:rsidR="00CD1030"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and any visitors to our home. We recognise that discrimination is unacceptable, and we ensure that no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or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receive less favourable treatment or facilities on the grounds of age, gender, disability, race, colour, ethnic origin, </w:t>
      </w:r>
      <w:r w:rsidR="00CD1030" w:rsidRPr="00810FE3">
        <w:rPr>
          <w:rFonts w:asciiTheme="minorHAnsi" w:eastAsia="Times New Roman" w:hAnsiTheme="minorHAnsi" w:cs="Calibri"/>
          <w:sz w:val="20"/>
          <w:szCs w:val="20"/>
        </w:rPr>
        <w:t>religion,</w:t>
      </w:r>
      <w:r w:rsidRPr="00810FE3">
        <w:rPr>
          <w:rFonts w:asciiTheme="minorHAnsi" w:eastAsia="Times New Roman" w:hAnsiTheme="minorHAnsi" w:cs="Calibri"/>
          <w:sz w:val="20"/>
          <w:szCs w:val="20"/>
        </w:rPr>
        <w:t xml:space="preserve"> or sexual orientation. </w:t>
      </w:r>
    </w:p>
    <w:p w14:paraId="12DD74EE"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54DB97BD" w14:textId="082EEB6E"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believe that discriminatory behaviour is learned and exists due to the purpose it can serve for individuals, </w:t>
      </w:r>
      <w:r w:rsidR="00CD1030" w:rsidRPr="00810FE3">
        <w:rPr>
          <w:rFonts w:asciiTheme="minorHAnsi" w:eastAsia="Times New Roman" w:hAnsiTheme="minorHAnsi" w:cs="Calibri"/>
          <w:sz w:val="20"/>
          <w:szCs w:val="20"/>
        </w:rPr>
        <w:t>cultures,</w:t>
      </w:r>
      <w:r w:rsidRPr="00810FE3">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identity, they are entitled to be treated with upmost respect by </w:t>
      </w:r>
      <w:r w:rsidR="00531858" w:rsidRPr="00810FE3">
        <w:rPr>
          <w:rFonts w:asciiTheme="minorHAnsi" w:eastAsia="Times New Roman" w:hAnsiTheme="minorHAnsi" w:cs="Calibri"/>
          <w:sz w:val="20"/>
          <w:szCs w:val="20"/>
        </w:rPr>
        <w:t>adults</w:t>
      </w:r>
      <w:r w:rsidR="00CD1030" w:rsidRPr="00810FE3">
        <w:rPr>
          <w:rFonts w:asciiTheme="minorHAnsi" w:eastAsia="Times New Roman" w:hAnsiTheme="minorHAnsi" w:cs="Calibri"/>
          <w:sz w:val="20"/>
          <w:szCs w:val="20"/>
        </w:rPr>
        <w:t xml:space="preserve"> and </w:t>
      </w:r>
      <w:r w:rsidRPr="00810FE3">
        <w:rPr>
          <w:rFonts w:asciiTheme="minorHAnsi" w:eastAsia="Times New Roman" w:hAnsiTheme="minorHAnsi" w:cs="Calibri"/>
          <w:sz w:val="20"/>
          <w:szCs w:val="20"/>
        </w:rPr>
        <w:t xml:space="preserve">other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failure to do so is unacceptable.</w:t>
      </w:r>
    </w:p>
    <w:p w14:paraId="0759203B"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01362080" w14:textId="5EE49915"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will not tolerate any form of racism from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w:t>
      </w:r>
      <w:r w:rsidR="00CD1030" w:rsidRPr="00810FE3">
        <w:rPr>
          <w:rFonts w:asciiTheme="minorHAnsi" w:eastAsia="Times New Roman" w:hAnsiTheme="minorHAnsi" w:cs="Calibri"/>
          <w:sz w:val="20"/>
          <w:szCs w:val="20"/>
        </w:rPr>
        <w:t>families,</w:t>
      </w:r>
      <w:r w:rsidRPr="00810FE3">
        <w:rPr>
          <w:rFonts w:asciiTheme="minorHAnsi" w:eastAsia="Times New Roman" w:hAnsiTheme="minorHAnsi" w:cs="Calibri"/>
          <w:sz w:val="20"/>
          <w:szCs w:val="20"/>
        </w:rPr>
        <w:t xml:space="preserve"> or visitors.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must challenge any racist comments or any form of racism and if deemed necessary, police advice may be sought.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s have a responsibility to educate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will actively promote anti-discriminatory practice with appropriate consequences imposed in line with the positive Behaviour Policy to combat discrimination/racism.</w:t>
      </w:r>
    </w:p>
    <w:p w14:paraId="1489704C" w14:textId="67E143B9" w:rsidR="00C919EF"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47F00612" w14:textId="5E25AFA9"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66D0DF67" w14:textId="761759AB"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8D7DA7F" w14:textId="77777777" w:rsidR="000C08CB" w:rsidRPr="006D6882"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7A5C403" w14:textId="77777777" w:rsidR="00C919EF" w:rsidRPr="002D70AB" w:rsidRDefault="00C919EF" w:rsidP="00C919EF">
      <w:pPr>
        <w:shd w:val="clear" w:color="auto" w:fill="770280" w:themeFill="accent1"/>
        <w:spacing w:line="240" w:lineRule="auto"/>
        <w:rPr>
          <w:b/>
          <w:color w:val="FFFFFF" w:themeColor="background1"/>
          <w:sz w:val="20"/>
          <w:szCs w:val="20"/>
        </w:rPr>
      </w:pPr>
    </w:p>
    <w:p w14:paraId="2D5D9978"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7AD561E3"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671944BD"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4F6EE97D" w14:textId="621154F5"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lastRenderedPageBreak/>
        <w:t xml:space="preserve">Many of the </w:t>
      </w:r>
      <w:r w:rsidR="00357A1E" w:rsidRPr="00810FE3">
        <w:rPr>
          <w:rFonts w:asciiTheme="minorHAnsi" w:hAnsiTheme="minorHAnsi"/>
          <w:sz w:val="20"/>
          <w:szCs w:val="20"/>
        </w:rPr>
        <w:t>children</w:t>
      </w:r>
      <w:r w:rsidRPr="00810FE3">
        <w:rPr>
          <w:rFonts w:asciiTheme="minorHAnsi" w:hAnsiTheme="minorHAnsi"/>
          <w:sz w:val="20"/>
          <w:szCs w:val="20"/>
        </w:rPr>
        <w:t xml:space="preserve"> we care for will have experienced disruptions in their education impacting on their learning, confidence and self-esteem. We will work in partnership with professionals in creating educational packages that are supportive to the individual assessed needs of the </w:t>
      </w:r>
      <w:r w:rsidR="00357A1E" w:rsidRPr="00810FE3">
        <w:rPr>
          <w:rFonts w:asciiTheme="minorHAnsi" w:hAnsiTheme="minorHAnsi"/>
          <w:sz w:val="20"/>
          <w:szCs w:val="20"/>
        </w:rPr>
        <w:t>children</w:t>
      </w:r>
      <w:r w:rsidRPr="00810FE3">
        <w:rPr>
          <w:rFonts w:asciiTheme="minorHAnsi" w:hAnsiTheme="minorHAnsi"/>
          <w:sz w:val="20"/>
          <w:szCs w:val="20"/>
        </w:rPr>
        <w:t xml:space="preserve"> in sourcing appropriate program</w:t>
      </w:r>
      <w:r w:rsidR="00CD1030" w:rsidRPr="00810FE3">
        <w:rPr>
          <w:rFonts w:asciiTheme="minorHAnsi" w:hAnsiTheme="minorHAnsi"/>
          <w:sz w:val="20"/>
          <w:szCs w:val="20"/>
        </w:rPr>
        <w:t>me</w:t>
      </w:r>
      <w:r w:rsidRPr="00810FE3">
        <w:rPr>
          <w:rFonts w:asciiTheme="minorHAnsi" w:hAnsiTheme="minorHAnsi"/>
          <w:sz w:val="20"/>
          <w:szCs w:val="20"/>
        </w:rPr>
        <w:t xml:space="preserve">s that supports their engagement and achievement in working towards reaching their academic potential. </w:t>
      </w:r>
    </w:p>
    <w:p w14:paraId="6D0050A6" w14:textId="77777777" w:rsidR="00C919EF" w:rsidRPr="00196C18" w:rsidRDefault="00C919EF" w:rsidP="00C919EF">
      <w:pPr>
        <w:jc w:val="both"/>
        <w:rPr>
          <w:rFonts w:asciiTheme="minorHAnsi" w:hAnsiTheme="minorHAnsi"/>
          <w:sz w:val="20"/>
          <w:szCs w:val="20"/>
        </w:rPr>
      </w:pPr>
    </w:p>
    <w:p w14:paraId="4022F441" w14:textId="4BD1ECC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Referrals and </w:t>
      </w:r>
      <w:r w:rsidR="00EF25C3">
        <w:rPr>
          <w:rFonts w:asciiTheme="minorHAnsi" w:hAnsiTheme="minorHAnsi"/>
          <w:b/>
          <w:sz w:val="20"/>
          <w:szCs w:val="20"/>
        </w:rPr>
        <w:t>moving into the home</w:t>
      </w:r>
    </w:p>
    <w:p w14:paraId="18013683" w14:textId="7EBFDD9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matching process and impact assessment is undertaken in considering each </w:t>
      </w:r>
      <w:r w:rsidR="00357A1E" w:rsidRPr="00810FE3">
        <w:rPr>
          <w:rFonts w:asciiTheme="minorHAnsi" w:hAnsiTheme="minorHAnsi"/>
          <w:sz w:val="20"/>
          <w:szCs w:val="20"/>
        </w:rPr>
        <w:t>child</w:t>
      </w:r>
      <w:r w:rsidRPr="00810FE3">
        <w:rPr>
          <w:rFonts w:asciiTheme="minorHAnsi" w:hAnsiTheme="minorHAnsi"/>
          <w:sz w:val="20"/>
          <w:szCs w:val="20"/>
        </w:rPr>
        <w:t xml:space="preserve"> referred to the home, as part of this process we aim to establish the Local Authority’s plan and arrangements proposed for the provision of education. Where possible we request that the planning is initiated prior to the </w:t>
      </w:r>
      <w:r w:rsidR="00EF25C3" w:rsidRPr="00810FE3">
        <w:rPr>
          <w:rFonts w:asciiTheme="minorHAnsi" w:hAnsiTheme="minorHAnsi"/>
          <w:sz w:val="20"/>
          <w:szCs w:val="20"/>
        </w:rPr>
        <w:t>child moving in</w:t>
      </w:r>
      <w:r w:rsidRPr="00810FE3">
        <w:rPr>
          <w:rFonts w:asciiTheme="minorHAnsi" w:hAnsiTheme="minorHAnsi"/>
          <w:sz w:val="20"/>
          <w:szCs w:val="20"/>
        </w:rPr>
        <w:t xml:space="preserve"> to minimise any delay in commencing education. </w:t>
      </w:r>
    </w:p>
    <w:p w14:paraId="0194EB5A" w14:textId="77777777" w:rsidR="00C919EF" w:rsidRPr="00810FE3" w:rsidRDefault="00C919EF" w:rsidP="00C919EF">
      <w:pPr>
        <w:jc w:val="both"/>
        <w:rPr>
          <w:rFonts w:asciiTheme="minorHAnsi" w:hAnsiTheme="minorHAnsi"/>
          <w:sz w:val="20"/>
          <w:szCs w:val="20"/>
        </w:rPr>
      </w:pPr>
    </w:p>
    <w:p w14:paraId="4915922B" w14:textId="24B91A4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manager will assist wherever possible, exploring potential education placements or packages to identify the most appropriate provision for the </w:t>
      </w:r>
      <w:r w:rsidR="00357A1E" w:rsidRPr="00810FE3">
        <w:rPr>
          <w:rFonts w:asciiTheme="minorHAnsi" w:hAnsiTheme="minorHAnsi"/>
          <w:sz w:val="20"/>
          <w:szCs w:val="20"/>
        </w:rPr>
        <w:t>child</w:t>
      </w:r>
      <w:r w:rsidRPr="00810FE3">
        <w:rPr>
          <w:rFonts w:asciiTheme="minorHAnsi" w:hAnsiTheme="minorHAnsi"/>
          <w:sz w:val="20"/>
          <w:szCs w:val="20"/>
        </w:rPr>
        <w:t xml:space="preserve">. This should be undertaken in consultation with the social worker and virtual school taking into consideration the individual needs and preferences of the </w:t>
      </w:r>
      <w:r w:rsidR="00357A1E" w:rsidRPr="00810FE3">
        <w:rPr>
          <w:rFonts w:asciiTheme="minorHAnsi" w:hAnsiTheme="minorHAnsi"/>
          <w:sz w:val="20"/>
          <w:szCs w:val="20"/>
        </w:rPr>
        <w:t>child</w:t>
      </w:r>
      <w:r w:rsidRPr="00810FE3">
        <w:rPr>
          <w:rFonts w:asciiTheme="minorHAnsi" w:hAnsiTheme="minorHAnsi"/>
          <w:sz w:val="20"/>
          <w:szCs w:val="20"/>
        </w:rPr>
        <w:t xml:space="preserve">, their educational history, </w:t>
      </w:r>
      <w:r w:rsidR="00EF25C3" w:rsidRPr="00810FE3">
        <w:rPr>
          <w:rFonts w:asciiTheme="minorHAnsi" w:hAnsiTheme="minorHAnsi"/>
          <w:sz w:val="20"/>
          <w:szCs w:val="20"/>
        </w:rPr>
        <w:t>records,</w:t>
      </w:r>
      <w:r w:rsidRPr="00810FE3">
        <w:rPr>
          <w:rFonts w:asciiTheme="minorHAnsi" w:hAnsiTheme="minorHAnsi"/>
          <w:sz w:val="20"/>
          <w:szCs w:val="20"/>
        </w:rPr>
        <w:t xml:space="preserve"> and recommendations, made by the Placing Authority Local Education Authority officers and</w:t>
      </w:r>
      <w:r w:rsidRPr="00810FE3">
        <w:rPr>
          <w:rFonts w:asciiTheme="minorHAnsi" w:hAnsiTheme="minorHAnsi"/>
          <w:sz w:val="20"/>
          <w:szCs w:val="20"/>
          <w:lang w:eastAsia="en-GB"/>
        </w:rPr>
        <w:t xml:space="preserve"> professionals. </w:t>
      </w:r>
      <w:r w:rsidRPr="00810FE3">
        <w:rPr>
          <w:rFonts w:asciiTheme="minorHAnsi" w:hAnsiTheme="minorHAnsi"/>
          <w:sz w:val="20"/>
          <w:szCs w:val="20"/>
        </w:rPr>
        <w:t>The</w:t>
      </w:r>
      <w:r w:rsidR="00EF25C3" w:rsidRPr="00810FE3">
        <w:rPr>
          <w:rFonts w:asciiTheme="minorHAnsi" w:hAnsiTheme="minorHAnsi"/>
          <w:sz w:val="20"/>
          <w:szCs w:val="20"/>
        </w:rPr>
        <w:t>ir support plan</w:t>
      </w:r>
      <w:r w:rsidRPr="00810FE3">
        <w:rPr>
          <w:rFonts w:asciiTheme="minorHAnsi" w:hAnsiTheme="minorHAnsi"/>
          <w:sz w:val="20"/>
          <w:szCs w:val="20"/>
        </w:rPr>
        <w:t xml:space="preserve"> will provide details of the </w:t>
      </w:r>
      <w:r w:rsidR="00357A1E" w:rsidRPr="00810FE3">
        <w:rPr>
          <w:rFonts w:asciiTheme="minorHAnsi" w:hAnsiTheme="minorHAnsi"/>
          <w:sz w:val="20"/>
          <w:szCs w:val="20"/>
        </w:rPr>
        <w:t>child’s</w:t>
      </w:r>
      <w:r w:rsidRPr="00810FE3">
        <w:rPr>
          <w:rFonts w:asciiTheme="minorHAnsi" w:hAnsiTheme="minorHAnsi"/>
          <w:sz w:val="20"/>
          <w:szCs w:val="20"/>
        </w:rPr>
        <w:t xml:space="preserve"> needs and the arrangements to support the provision of education.</w:t>
      </w:r>
    </w:p>
    <w:p w14:paraId="5B95577C"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The options are:</w:t>
      </w:r>
    </w:p>
    <w:p w14:paraId="0B4A0984" w14:textId="559891C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Full-time mainstream school</w:t>
      </w:r>
    </w:p>
    <w:p w14:paraId="325BBBC9" w14:textId="591D7202" w:rsidR="00C919EF" w:rsidRPr="00810FE3" w:rsidRDefault="00C919EF" w:rsidP="00E0252E">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Part-time mainstream school plus part-time out of school education</w:t>
      </w:r>
    </w:p>
    <w:p w14:paraId="043FD5A8"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Alternative specialist education provision or bespoke package</w:t>
      </w:r>
    </w:p>
    <w:p w14:paraId="1FF43406"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Tutoring programme</w:t>
      </w:r>
    </w:p>
    <w:p w14:paraId="767C812D"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 time college or apprenticeship programme</w:t>
      </w:r>
    </w:p>
    <w:p w14:paraId="217481A1" w14:textId="77777777" w:rsidR="00C919EF" w:rsidRPr="00EF25C3" w:rsidRDefault="00C919EF" w:rsidP="00C919EF">
      <w:pPr>
        <w:jc w:val="both"/>
        <w:rPr>
          <w:rFonts w:asciiTheme="minorHAnsi" w:hAnsiTheme="minorHAnsi"/>
          <w:color w:val="FF0000"/>
          <w:sz w:val="20"/>
          <w:szCs w:val="20"/>
        </w:rPr>
      </w:pPr>
    </w:p>
    <w:p w14:paraId="0D9DAEB8" w14:textId="09FF87C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has been out of education, we will acknowledge the factors that may pose a barrier to re-engaging in education. In these circumstances a step-up programme will be agreed as a measure to support reintegration into education. </w:t>
      </w:r>
    </w:p>
    <w:p w14:paraId="75448947" w14:textId="77777777" w:rsidR="00C919EF" w:rsidRPr="00810FE3" w:rsidRDefault="00C919EF" w:rsidP="00C919EF">
      <w:pPr>
        <w:jc w:val="both"/>
        <w:rPr>
          <w:rFonts w:asciiTheme="minorHAnsi" w:hAnsiTheme="minorHAnsi"/>
          <w:sz w:val="20"/>
          <w:szCs w:val="20"/>
        </w:rPr>
      </w:pPr>
    </w:p>
    <w:p w14:paraId="61537116" w14:textId="18CDB23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and </w:t>
      </w:r>
      <w:r w:rsidR="00565DA1" w:rsidRPr="00810FE3">
        <w:rPr>
          <w:rFonts w:asciiTheme="minorHAnsi" w:hAnsiTheme="minorHAnsi"/>
          <w:sz w:val="20"/>
          <w:szCs w:val="20"/>
        </w:rPr>
        <w:t>adults</w:t>
      </w:r>
      <w:r w:rsidRPr="00810FE3">
        <w:rPr>
          <w:rFonts w:asciiTheme="minorHAnsi" w:hAnsiTheme="minorHAnsi"/>
          <w:sz w:val="20"/>
          <w:szCs w:val="20"/>
        </w:rPr>
        <w:t xml:space="preserv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the following ways:</w:t>
      </w:r>
    </w:p>
    <w:p w14:paraId="5926426A" w14:textId="59AB9416"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Support a routine that promotes education</w:t>
      </w:r>
    </w:p>
    <w:p w14:paraId="2BCECC27" w14:textId="265CF64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Ensure that they are up and fully prepared for their education each "school" day, this includes being washed, dressed in required uniform, fed and with the correct equipment needed for the day ahead</w:t>
      </w:r>
    </w:p>
    <w:p w14:paraId="377AC05F" w14:textId="57608C9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Adhere to the requirements of the home school agreement</w:t>
      </w:r>
    </w:p>
    <w:p w14:paraId="7B32CBEF" w14:textId="5473C837"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Provide the </w:t>
      </w:r>
      <w:r w:rsidR="00357A1E" w:rsidRPr="00810FE3">
        <w:rPr>
          <w:rFonts w:asciiTheme="minorHAnsi" w:hAnsiTheme="minorHAnsi"/>
          <w:sz w:val="20"/>
          <w:szCs w:val="20"/>
        </w:rPr>
        <w:t>child</w:t>
      </w:r>
      <w:r w:rsidRPr="00810FE3">
        <w:rPr>
          <w:rFonts w:asciiTheme="minorHAnsi" w:hAnsiTheme="minorHAnsi"/>
          <w:sz w:val="20"/>
          <w:szCs w:val="20"/>
        </w:rPr>
        <w:t xml:space="preserve"> with facilities and an environment that assists them to undertake self-study and ensure that any homework set is completed on time, with support from </w:t>
      </w:r>
      <w:r w:rsidR="00531858" w:rsidRPr="00810FE3">
        <w:rPr>
          <w:rFonts w:asciiTheme="minorHAnsi" w:hAnsiTheme="minorHAnsi"/>
          <w:sz w:val="20"/>
          <w:szCs w:val="20"/>
        </w:rPr>
        <w:t>adults</w:t>
      </w:r>
      <w:r w:rsidRPr="00810FE3">
        <w:rPr>
          <w:rFonts w:asciiTheme="minorHAnsi" w:hAnsiTheme="minorHAnsi"/>
          <w:sz w:val="20"/>
          <w:szCs w:val="20"/>
        </w:rPr>
        <w:t xml:space="preserve"> being available where required</w:t>
      </w:r>
    </w:p>
    <w:p w14:paraId="66C67E57" w14:textId="3129281E"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Ensure that each </w:t>
      </w:r>
      <w:r w:rsidR="00357A1E" w:rsidRPr="00810FE3">
        <w:rPr>
          <w:rFonts w:asciiTheme="minorHAnsi" w:hAnsiTheme="minorHAnsi"/>
          <w:sz w:val="20"/>
          <w:szCs w:val="20"/>
        </w:rPr>
        <w:t>child</w:t>
      </w:r>
      <w:r w:rsidRPr="00810FE3">
        <w:rPr>
          <w:rFonts w:asciiTheme="minorHAnsi" w:hAnsiTheme="minorHAnsi"/>
          <w:sz w:val="20"/>
          <w:szCs w:val="20"/>
        </w:rPr>
        <w:t xml:space="preserve"> has an </w:t>
      </w:r>
      <w:hyperlink r:id="rId16" w:tgtFrame="_blank" w:history="1">
        <w:r w:rsidRPr="00810FE3">
          <w:rPr>
            <w:rStyle w:val="Hyperlink"/>
            <w:rFonts w:asciiTheme="minorHAnsi" w:hAnsiTheme="minorHAnsi"/>
            <w:color w:val="auto"/>
            <w:sz w:val="20"/>
            <w:szCs w:val="20"/>
            <w:u w:val="none"/>
          </w:rPr>
          <w:t>Personal Education Plan</w:t>
        </w:r>
      </w:hyperlink>
      <w:r w:rsidRPr="00810FE3">
        <w:rPr>
          <w:rFonts w:asciiTheme="minorHAnsi" w:hAnsiTheme="minorHAnsi"/>
          <w:sz w:val="20"/>
          <w:szCs w:val="20"/>
        </w:rPr>
        <w:t xml:space="preserve"> (PEP) which is prepared and reviewed termly and supported by the home</w:t>
      </w:r>
    </w:p>
    <w:p w14:paraId="67E9CCCF" w14:textId="3DAF8FD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Recognise educational achievements through praise and reward</w:t>
      </w:r>
    </w:p>
    <w:p w14:paraId="0F630F0C" w14:textId="1698C8C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Access resources and opportunities to support the </w:t>
      </w:r>
      <w:r w:rsidR="00835987" w:rsidRPr="00810FE3">
        <w:rPr>
          <w:rFonts w:asciiTheme="minorHAnsi" w:hAnsiTheme="minorHAnsi"/>
          <w:sz w:val="20"/>
          <w:szCs w:val="20"/>
        </w:rPr>
        <w:t>child’s</w:t>
      </w:r>
      <w:r w:rsidRPr="00810FE3">
        <w:rPr>
          <w:rFonts w:asciiTheme="minorHAnsi" w:hAnsiTheme="minorHAnsi"/>
          <w:sz w:val="20"/>
          <w:szCs w:val="20"/>
        </w:rPr>
        <w:t xml:space="preserve"> education</w:t>
      </w:r>
    </w:p>
    <w:p w14:paraId="6644FDC6" w14:textId="700087AF"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Maintain close contact with education </w:t>
      </w:r>
      <w:r w:rsidR="00531858" w:rsidRPr="00810FE3">
        <w:rPr>
          <w:rFonts w:asciiTheme="minorHAnsi" w:hAnsiTheme="minorHAnsi"/>
          <w:sz w:val="20"/>
          <w:szCs w:val="20"/>
        </w:rPr>
        <w:t>adults</w:t>
      </w:r>
      <w:r w:rsidRPr="00810FE3">
        <w:rPr>
          <w:rFonts w:asciiTheme="minorHAnsi" w:hAnsiTheme="minorHAnsi"/>
          <w:sz w:val="20"/>
          <w:szCs w:val="20"/>
        </w:rPr>
        <w:t xml:space="preserve"> in line with a good parent supporting the home/school agreement</w:t>
      </w:r>
    </w:p>
    <w:p w14:paraId="7FC87A87" w14:textId="5404F93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Attending parents' evenings, </w:t>
      </w:r>
      <w:r w:rsidR="00EF25C3" w:rsidRPr="00810FE3">
        <w:rPr>
          <w:rFonts w:asciiTheme="minorHAnsi" w:hAnsiTheme="minorHAnsi"/>
          <w:sz w:val="20"/>
          <w:szCs w:val="20"/>
        </w:rPr>
        <w:t>meetings,</w:t>
      </w:r>
      <w:r w:rsidRPr="00810FE3">
        <w:rPr>
          <w:rFonts w:asciiTheme="minorHAnsi" w:hAnsiTheme="minorHAnsi"/>
          <w:sz w:val="20"/>
          <w:szCs w:val="20"/>
        </w:rPr>
        <w:t xml:space="preserve"> and other events at school</w:t>
      </w:r>
    </w:p>
    <w:p w14:paraId="491198EF" w14:textId="2B89930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Ensuring that social workers and natural parents are kept aware of progress, and keeping up to date records of educational progress, </w:t>
      </w:r>
      <w:r w:rsidR="00EF25C3" w:rsidRPr="00810FE3">
        <w:rPr>
          <w:rFonts w:asciiTheme="minorHAnsi" w:hAnsiTheme="minorHAnsi"/>
          <w:sz w:val="20"/>
          <w:szCs w:val="20"/>
        </w:rPr>
        <w:t>engagement,</w:t>
      </w:r>
      <w:r w:rsidRPr="00810FE3">
        <w:rPr>
          <w:rFonts w:asciiTheme="minorHAnsi" w:hAnsiTheme="minorHAnsi"/>
          <w:sz w:val="20"/>
          <w:szCs w:val="20"/>
        </w:rPr>
        <w:t xml:space="preserve"> and attainment</w:t>
      </w:r>
    </w:p>
    <w:p w14:paraId="4324E775" w14:textId="77777777" w:rsidR="00C919EF" w:rsidRPr="00810FE3" w:rsidRDefault="00C919EF" w:rsidP="00C919EF">
      <w:pPr>
        <w:jc w:val="both"/>
        <w:rPr>
          <w:rFonts w:asciiTheme="minorHAnsi" w:hAnsiTheme="minorHAnsi"/>
          <w:sz w:val="20"/>
          <w:szCs w:val="20"/>
        </w:rPr>
      </w:pPr>
    </w:p>
    <w:p w14:paraId="79D05D26" w14:textId="7BFEB0FA"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may be prone to frequent absences from school, the home will maintain close communication with the school/college. Where absence remains a concern a planning meeting will be called, to enable a review of the care plan and to explore strategies to improve attendance. </w:t>
      </w:r>
    </w:p>
    <w:p w14:paraId="49927F5A" w14:textId="77777777" w:rsidR="00C919EF" w:rsidRPr="00196C18" w:rsidRDefault="00C919EF" w:rsidP="00C919EF">
      <w:pPr>
        <w:jc w:val="both"/>
        <w:rPr>
          <w:rFonts w:asciiTheme="minorHAnsi" w:hAnsiTheme="minorHAnsi"/>
          <w:sz w:val="20"/>
          <w:szCs w:val="20"/>
        </w:rPr>
      </w:pPr>
    </w:p>
    <w:p w14:paraId="142C85F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5E59C84A" w14:textId="7B50DAA7" w:rsidR="00C919EF" w:rsidRPr="006D6882" w:rsidRDefault="00EF25C3" w:rsidP="00C919EF">
      <w:pPr>
        <w:jc w:val="both"/>
        <w:rPr>
          <w:rFonts w:asciiTheme="minorHAnsi" w:hAnsiTheme="minorHAnsi"/>
          <w:color w:val="000000" w:themeColor="text1"/>
          <w:sz w:val="20"/>
          <w:szCs w:val="20"/>
          <w:lang w:eastAsia="en-GB"/>
        </w:rPr>
      </w:pPr>
      <w:r w:rsidRPr="00810FE3">
        <w:rPr>
          <w:rFonts w:asciiTheme="minorHAnsi" w:hAnsiTheme="minorHAnsi"/>
          <w:sz w:val="20"/>
          <w:szCs w:val="20"/>
        </w:rPr>
        <w:t>Some</w:t>
      </w:r>
      <w:r w:rsidR="00C919EF" w:rsidRPr="00810FE3">
        <w:rPr>
          <w:rFonts w:asciiTheme="minorHAnsi" w:hAnsiTheme="minorHAnsi"/>
          <w:sz w:val="20"/>
          <w:szCs w:val="20"/>
        </w:rPr>
        <w:t xml:space="preserve"> of the </w:t>
      </w:r>
      <w:r w:rsidRPr="00810FE3">
        <w:rPr>
          <w:rFonts w:asciiTheme="minorHAnsi" w:hAnsiTheme="minorHAnsi"/>
          <w:sz w:val="20"/>
          <w:szCs w:val="20"/>
        </w:rPr>
        <w:t>children</w:t>
      </w:r>
      <w:r w:rsidR="00C919EF" w:rsidRPr="00810FE3">
        <w:rPr>
          <w:rFonts w:asciiTheme="minorHAnsi" w:hAnsiTheme="minorHAnsi"/>
          <w:sz w:val="20"/>
          <w:szCs w:val="20"/>
        </w:rPr>
        <w:t xml:space="preserve"> in our care will have an Education, Health Care Plan (EHCP). Sometimes this is based on academic needs, but more usually connected to behavioural, emotional and/or social difficulties. Where a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has an EHCP the home manager and </w:t>
      </w:r>
      <w:r w:rsidR="00531858" w:rsidRPr="00810FE3">
        <w:rPr>
          <w:rFonts w:asciiTheme="minorHAnsi" w:hAnsiTheme="minorHAnsi"/>
          <w:sz w:val="20"/>
          <w:szCs w:val="20"/>
        </w:rPr>
        <w:t>adults</w:t>
      </w:r>
      <w:r w:rsidR="00C919EF" w:rsidRPr="00810FE3">
        <w:rPr>
          <w:rFonts w:asciiTheme="minorHAnsi" w:hAnsiTheme="minorHAnsi"/>
          <w:sz w:val="20"/>
          <w:szCs w:val="20"/>
        </w:rPr>
        <w:t xml:space="preserve"> will work</w:t>
      </w:r>
      <w:r w:rsidR="00C919EF" w:rsidRPr="00810FE3">
        <w:rPr>
          <w:rFonts w:asciiTheme="minorHAnsi" w:hAnsiTheme="minorHAnsi"/>
          <w:sz w:val="20"/>
          <w:szCs w:val="20"/>
          <w:lang w:eastAsia="en-GB"/>
        </w:rPr>
        <w:t xml:space="preserve"> in partnership with the Headteacher, designated SEN and school staff in meeting the objectives of the statement. </w:t>
      </w:r>
      <w:r w:rsidR="00C919EF" w:rsidRPr="00810FE3">
        <w:rPr>
          <w:rFonts w:asciiTheme="minorHAnsi" w:hAnsiTheme="minorHAnsi"/>
          <w:sz w:val="20"/>
          <w:szCs w:val="20"/>
        </w:rPr>
        <w:t xml:space="preserve">The local authority is notified of the </w:t>
      </w:r>
      <w:r w:rsidR="00357A1E" w:rsidRPr="00810FE3">
        <w:rPr>
          <w:rFonts w:asciiTheme="minorHAnsi" w:hAnsiTheme="minorHAnsi"/>
          <w:sz w:val="20"/>
          <w:szCs w:val="20"/>
        </w:rPr>
        <w:t>child’s</w:t>
      </w:r>
      <w:r w:rsidR="00C919EF" w:rsidRPr="00810FE3">
        <w:rPr>
          <w:rFonts w:asciiTheme="minorHAnsi" w:hAnsiTheme="minorHAnsi"/>
          <w:sz w:val="20"/>
          <w:szCs w:val="20"/>
        </w:rPr>
        <w:t xml:space="preserve"> admission to the home along with details of their authority and educational needs. A copy of the EHCP is requested as part of our referrals and admission process to be held on the</w:t>
      </w:r>
      <w:r w:rsidRPr="00810FE3">
        <w:rPr>
          <w:rFonts w:asciiTheme="minorHAnsi" w:hAnsiTheme="minorHAnsi"/>
          <w:sz w:val="20"/>
          <w:szCs w:val="20"/>
        </w:rPr>
        <w:t xml:space="preserve"> child’s Clearcare</w:t>
      </w:r>
      <w:r w:rsidR="00C919EF" w:rsidRPr="00810FE3">
        <w:rPr>
          <w:rFonts w:asciiTheme="minorHAnsi" w:hAnsiTheme="minorHAnsi"/>
          <w:sz w:val="20"/>
          <w:szCs w:val="20"/>
        </w:rPr>
        <w:t xml:space="preserve">. </w:t>
      </w:r>
    </w:p>
    <w:p w14:paraId="3565A4F0" w14:textId="77777777" w:rsidR="00C919EF" w:rsidRPr="006D6882" w:rsidRDefault="00C919EF" w:rsidP="00C919EF">
      <w:pPr>
        <w:jc w:val="left"/>
        <w:rPr>
          <w:sz w:val="20"/>
          <w:szCs w:val="20"/>
        </w:rPr>
      </w:pPr>
    </w:p>
    <w:p w14:paraId="17754DCD" w14:textId="77777777" w:rsidR="00C919EF" w:rsidRDefault="00C919EF" w:rsidP="00C919EF">
      <w:pPr>
        <w:shd w:val="clear" w:color="auto" w:fill="770280" w:themeFill="accent1"/>
        <w:spacing w:line="240" w:lineRule="auto"/>
        <w:rPr>
          <w:b/>
          <w:color w:val="FFFFFF" w:themeColor="background1"/>
          <w:sz w:val="20"/>
          <w:szCs w:val="20"/>
        </w:rPr>
      </w:pPr>
    </w:p>
    <w:p w14:paraId="0A36774F"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668BD043" w14:textId="77777777" w:rsidR="00C919EF" w:rsidRPr="00E1147A" w:rsidRDefault="00C919EF" w:rsidP="00C919EF">
      <w:pPr>
        <w:shd w:val="clear" w:color="auto" w:fill="770280" w:themeFill="accent1"/>
        <w:spacing w:line="240" w:lineRule="auto"/>
        <w:rPr>
          <w:b/>
          <w:color w:val="FFFFFF" w:themeColor="background1"/>
          <w:sz w:val="20"/>
          <w:szCs w:val="20"/>
        </w:rPr>
      </w:pPr>
    </w:p>
    <w:p w14:paraId="1CC18DE2"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486CCE06" w14:textId="41DB64DF" w:rsidR="00C919EF" w:rsidRPr="00810FE3" w:rsidRDefault="00EF25C3" w:rsidP="00C919EF">
      <w:pPr>
        <w:tabs>
          <w:tab w:val="left" w:pos="5387"/>
        </w:tabs>
        <w:jc w:val="both"/>
        <w:rPr>
          <w:rFonts w:asciiTheme="minorHAnsi" w:hAnsiTheme="minorHAnsi" w:cs="Arial"/>
          <w:sz w:val="20"/>
          <w:szCs w:val="20"/>
          <w:lang w:eastAsia="en-GB"/>
        </w:rPr>
      </w:pPr>
      <w:r w:rsidRPr="00810FE3">
        <w:rPr>
          <w:rFonts w:asciiTheme="minorHAnsi" w:hAnsiTheme="minorHAnsi"/>
          <w:sz w:val="20"/>
          <w:szCs w:val="20"/>
        </w:rPr>
        <w:t>We ensure</w:t>
      </w:r>
      <w:r w:rsidR="00C919EF" w:rsidRPr="00810FE3">
        <w:rPr>
          <w:rFonts w:asciiTheme="minorHAnsi" w:hAnsiTheme="minorHAnsi"/>
          <w:sz w:val="20"/>
          <w:szCs w:val="20"/>
        </w:rPr>
        <w:t xml:space="preserve"> each </w:t>
      </w:r>
      <w:r w:rsidRPr="00810FE3">
        <w:rPr>
          <w:rFonts w:asciiTheme="minorHAnsi" w:hAnsiTheme="minorHAnsi"/>
          <w:sz w:val="20"/>
          <w:szCs w:val="20"/>
        </w:rPr>
        <w:t>child</w:t>
      </w:r>
      <w:r w:rsidR="00C919EF" w:rsidRPr="00810FE3">
        <w:rPr>
          <w:rFonts w:asciiTheme="minorHAnsi" w:hAnsiTheme="minorHAnsi"/>
          <w:sz w:val="20"/>
          <w:szCs w:val="20"/>
        </w:rPr>
        <w:t xml:space="preserve"> </w:t>
      </w:r>
      <w:r w:rsidRPr="00810FE3">
        <w:rPr>
          <w:rFonts w:asciiTheme="minorHAnsi" w:hAnsiTheme="minorHAnsi"/>
          <w:sz w:val="20"/>
          <w:szCs w:val="20"/>
        </w:rPr>
        <w:t>has</w:t>
      </w:r>
      <w:r w:rsidR="00C919EF" w:rsidRPr="00810FE3">
        <w:rPr>
          <w:rFonts w:asciiTheme="minorHAnsi" w:hAnsiTheme="minorHAnsi"/>
          <w:sz w:val="20"/>
          <w:szCs w:val="20"/>
        </w:rPr>
        <w:t xml:space="preserve"> a variety of opportunities to participate and engage in a range of leisure, sport and educational activities as well as supporting the </w:t>
      </w:r>
      <w:r w:rsidR="00357A1E" w:rsidRPr="00810FE3">
        <w:rPr>
          <w:rFonts w:asciiTheme="minorHAnsi" w:hAnsiTheme="minorHAnsi"/>
          <w:sz w:val="20"/>
          <w:szCs w:val="20"/>
        </w:rPr>
        <w:t xml:space="preserve">child’s </w:t>
      </w:r>
      <w:r w:rsidR="00C919EF" w:rsidRPr="00810FE3">
        <w:rPr>
          <w:rFonts w:asciiTheme="minorHAnsi" w:hAnsiTheme="minorHAnsi"/>
          <w:sz w:val="20"/>
          <w:szCs w:val="20"/>
        </w:rPr>
        <w:t xml:space="preserve">interests and hobbies.  We realise that it is vital to provide positive experiences which promote healthy lifestyles and to support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in developing self-esteem and awareness to manage their free time positively.  </w:t>
      </w:r>
    </w:p>
    <w:p w14:paraId="11289B7E" w14:textId="77777777" w:rsidR="00C919EF" w:rsidRPr="00810FE3" w:rsidRDefault="00C919EF" w:rsidP="00C919EF">
      <w:pPr>
        <w:tabs>
          <w:tab w:val="left" w:pos="5387"/>
        </w:tabs>
        <w:jc w:val="both"/>
        <w:rPr>
          <w:rFonts w:asciiTheme="minorHAnsi" w:hAnsiTheme="minorHAnsi"/>
          <w:sz w:val="20"/>
          <w:szCs w:val="20"/>
        </w:rPr>
      </w:pPr>
    </w:p>
    <w:p w14:paraId="5DE1E60C" w14:textId="12A68F46"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The </w:t>
      </w:r>
      <w:r w:rsidR="00EF25C3" w:rsidRPr="00810FE3">
        <w:rPr>
          <w:rFonts w:asciiTheme="minorHAnsi" w:hAnsiTheme="minorHAnsi"/>
          <w:sz w:val="20"/>
          <w:szCs w:val="20"/>
        </w:rPr>
        <w:t>children</w:t>
      </w:r>
      <w:r w:rsidRPr="00810FE3">
        <w:rPr>
          <w:rFonts w:asciiTheme="minorHAnsi" w:hAnsiTheme="minorHAnsi"/>
          <w:sz w:val="20"/>
          <w:szCs w:val="20"/>
        </w:rPr>
        <w:t xml:space="preserve"> are encouraged to contribute their ideas and views through regular house </w:t>
      </w:r>
      <w:r w:rsidR="00EF25C3" w:rsidRPr="00810FE3">
        <w:rPr>
          <w:rFonts w:asciiTheme="minorHAnsi" w:hAnsiTheme="minorHAnsi"/>
          <w:sz w:val="20"/>
          <w:szCs w:val="20"/>
        </w:rPr>
        <w:t>catch ups</w:t>
      </w:r>
      <w:r w:rsidRPr="00810FE3">
        <w:rPr>
          <w:rFonts w:asciiTheme="minorHAnsi" w:hAnsiTheme="minorHAnsi"/>
          <w:sz w:val="20"/>
          <w:szCs w:val="20"/>
        </w:rPr>
        <w:t xml:space="preserve"> and through discussion</w:t>
      </w:r>
      <w:r w:rsidR="00EF25C3" w:rsidRPr="00810FE3">
        <w:rPr>
          <w:rFonts w:asciiTheme="minorHAnsi" w:hAnsiTheme="minorHAnsi"/>
          <w:sz w:val="20"/>
          <w:szCs w:val="20"/>
        </w:rPr>
        <w:t>s</w:t>
      </w:r>
      <w:r w:rsidRPr="00810FE3">
        <w:rPr>
          <w:rFonts w:asciiTheme="minorHAnsi" w:hAnsiTheme="minorHAnsi"/>
          <w:sz w:val="20"/>
          <w:szCs w:val="20"/>
        </w:rPr>
        <w:t xml:space="preserve"> with the</w:t>
      </w:r>
      <w:r w:rsidR="00EF25C3" w:rsidRPr="00810FE3">
        <w:rPr>
          <w:rFonts w:asciiTheme="minorHAnsi" w:hAnsiTheme="minorHAnsi"/>
          <w:sz w:val="20"/>
          <w:szCs w:val="20"/>
        </w:rPr>
        <w:t xml:space="preserve"> adults</w:t>
      </w:r>
      <w:r w:rsidRPr="00810FE3">
        <w:rPr>
          <w:rFonts w:asciiTheme="minorHAnsi" w:hAnsiTheme="minorHAnsi"/>
          <w:sz w:val="20"/>
          <w:szCs w:val="20"/>
        </w:rPr>
        <w:t xml:space="preserve">, assisting </w:t>
      </w:r>
      <w:r w:rsidR="00531858" w:rsidRPr="00810FE3">
        <w:rPr>
          <w:rFonts w:asciiTheme="minorHAnsi" w:hAnsiTheme="minorHAnsi"/>
          <w:sz w:val="20"/>
          <w:szCs w:val="20"/>
        </w:rPr>
        <w:t>adults</w:t>
      </w:r>
      <w:r w:rsidRPr="00810FE3">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3E4339D2" w14:textId="77777777" w:rsidR="00C919EF" w:rsidRPr="00810FE3" w:rsidRDefault="00C919EF" w:rsidP="00C919EF">
      <w:pPr>
        <w:tabs>
          <w:tab w:val="left" w:pos="5387"/>
        </w:tabs>
        <w:jc w:val="both"/>
        <w:rPr>
          <w:rFonts w:asciiTheme="minorHAnsi" w:hAnsiTheme="minorHAnsi"/>
          <w:sz w:val="20"/>
          <w:szCs w:val="20"/>
        </w:rPr>
      </w:pPr>
    </w:p>
    <w:p w14:paraId="340DF080" w14:textId="59B9043F" w:rsidR="00C919EF" w:rsidRPr="00810FE3" w:rsidRDefault="00C919EF" w:rsidP="00C919EF">
      <w:pPr>
        <w:tabs>
          <w:tab w:val="left" w:pos="5387"/>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have a range of computer and training materials to support coursework, CV and application writing. </w:t>
      </w:r>
      <w:r w:rsidR="00EF25C3"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are encouraged to utilise their talents and interests and every effort is made to ensure that </w:t>
      </w:r>
      <w:r w:rsidR="00531858"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time and resources are available to enhance a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interests. We are aware that this can help promote resilience and self-worth in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at this critical stage in their lives.</w:t>
      </w:r>
    </w:p>
    <w:p w14:paraId="15D035B8" w14:textId="77777777" w:rsidR="00C919EF" w:rsidRDefault="00C919EF" w:rsidP="00C919EF">
      <w:pPr>
        <w:tabs>
          <w:tab w:val="left" w:pos="5387"/>
        </w:tabs>
        <w:jc w:val="both"/>
        <w:rPr>
          <w:rFonts w:asciiTheme="minorHAnsi" w:eastAsia="Times New Roman" w:hAnsiTheme="minorHAnsi" w:cs="Calibri"/>
          <w:sz w:val="20"/>
          <w:szCs w:val="20"/>
        </w:rPr>
      </w:pPr>
    </w:p>
    <w:p w14:paraId="6FA997CD"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58318A02" w14:textId="769F0AA3"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cs="Arial"/>
          <w:sz w:val="20"/>
          <w:szCs w:val="20"/>
          <w:lang w:eastAsia="en-GB"/>
        </w:rPr>
        <w:t xml:space="preserve">All </w:t>
      </w:r>
      <w:r w:rsidR="00357A1E" w:rsidRPr="00810FE3">
        <w:rPr>
          <w:rFonts w:asciiTheme="minorHAnsi" w:hAnsiTheme="minorHAnsi" w:cs="Arial"/>
          <w:sz w:val="20"/>
          <w:szCs w:val="20"/>
          <w:lang w:eastAsia="en-GB"/>
        </w:rPr>
        <w:t>children</w:t>
      </w:r>
      <w:r w:rsidRPr="00810FE3">
        <w:rPr>
          <w:rFonts w:asciiTheme="minorHAnsi" w:hAnsiTheme="minorHAnsi" w:cs="Arial"/>
          <w:sz w:val="20"/>
          <w:szCs w:val="20"/>
          <w:lang w:eastAsia="en-GB"/>
        </w:rPr>
        <w:t xml:space="preserve"> will be encouraged to participate in regular exercise, recreational, social and leisure activities in a group and individual basis within and outside the home.   </w:t>
      </w:r>
      <w:r w:rsidRPr="00810FE3">
        <w:rPr>
          <w:rFonts w:asciiTheme="minorHAnsi" w:hAnsiTheme="minorHAnsi"/>
          <w:sz w:val="20"/>
          <w:szCs w:val="20"/>
        </w:rPr>
        <w:t xml:space="preserve">The </w:t>
      </w:r>
      <w:r w:rsidR="00357A1E" w:rsidRPr="00810FE3">
        <w:rPr>
          <w:rFonts w:asciiTheme="minorHAnsi" w:hAnsiTheme="minorHAnsi"/>
          <w:sz w:val="20"/>
          <w:szCs w:val="20"/>
        </w:rPr>
        <w:t>children</w:t>
      </w:r>
      <w:r w:rsidRPr="00810FE3">
        <w:rPr>
          <w:rFonts w:asciiTheme="minorHAnsi" w:hAnsiTheme="minorHAnsi"/>
          <w:sz w:val="20"/>
          <w:szCs w:val="20"/>
        </w:rPr>
        <w:t xml:space="preserve"> are encouraged to take part in planning and accessing a range of activities and leisure interests which take account of their race, culture, language, religion, interests, </w:t>
      </w:r>
      <w:r w:rsidR="00810FE3" w:rsidRPr="00810FE3">
        <w:rPr>
          <w:rFonts w:asciiTheme="minorHAnsi" w:hAnsiTheme="minorHAnsi"/>
          <w:sz w:val="20"/>
          <w:szCs w:val="20"/>
        </w:rPr>
        <w:t>abilities,</w:t>
      </w:r>
      <w:r w:rsidRPr="00810FE3">
        <w:rPr>
          <w:rFonts w:asciiTheme="minorHAnsi" w:hAnsiTheme="minorHAnsi"/>
          <w:sz w:val="20"/>
          <w:szCs w:val="20"/>
        </w:rPr>
        <w:t xml:space="preserve"> and any disabilities.  Leisure interests and talents are detailed within the </w:t>
      </w:r>
      <w:r w:rsidR="00EF25C3" w:rsidRPr="00810FE3">
        <w:rPr>
          <w:rFonts w:asciiTheme="minorHAnsi" w:hAnsiTheme="minorHAnsi"/>
          <w:sz w:val="20"/>
          <w:szCs w:val="20"/>
        </w:rPr>
        <w:t>child’s</w:t>
      </w:r>
      <w:r w:rsidRPr="00810FE3">
        <w:rPr>
          <w:rFonts w:asciiTheme="minorHAnsi" w:hAnsiTheme="minorHAnsi"/>
          <w:sz w:val="20"/>
          <w:szCs w:val="20"/>
        </w:rPr>
        <w:t xml:space="preserve"> </w:t>
      </w:r>
      <w:r w:rsidR="00EF25C3" w:rsidRPr="00810FE3">
        <w:rPr>
          <w:rFonts w:asciiTheme="minorHAnsi" w:hAnsiTheme="minorHAnsi"/>
          <w:sz w:val="20"/>
          <w:szCs w:val="20"/>
        </w:rPr>
        <w:t>support</w:t>
      </w:r>
      <w:r w:rsidRPr="00810FE3">
        <w:rPr>
          <w:rFonts w:asciiTheme="minorHAnsi" w:hAnsiTheme="minorHAnsi"/>
          <w:sz w:val="20"/>
          <w:szCs w:val="20"/>
        </w:rPr>
        <w:t xml:space="preserve"> plan. Where applicable, these interests are discussed within placement planning meetings and reviews, considering how we aim to encourage and financially supporting these interests.</w:t>
      </w:r>
    </w:p>
    <w:p w14:paraId="7F885659" w14:textId="77777777" w:rsidR="00C919EF" w:rsidRPr="006D6882" w:rsidRDefault="00C919EF" w:rsidP="00C919EF">
      <w:pPr>
        <w:tabs>
          <w:tab w:val="left" w:pos="5387"/>
        </w:tabs>
        <w:jc w:val="both"/>
        <w:rPr>
          <w:rFonts w:asciiTheme="minorHAnsi" w:hAnsiTheme="minorHAnsi"/>
          <w:sz w:val="20"/>
          <w:szCs w:val="20"/>
        </w:rPr>
      </w:pPr>
    </w:p>
    <w:p w14:paraId="2C659C8E"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5133AFC1" w14:textId="0AF5655D"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Consideration will be given to individual circumstances when </w:t>
      </w:r>
      <w:r w:rsidR="00357A1E" w:rsidRPr="00810FE3">
        <w:rPr>
          <w:rFonts w:asciiTheme="minorHAnsi" w:hAnsiTheme="minorHAnsi"/>
          <w:sz w:val="20"/>
          <w:szCs w:val="20"/>
        </w:rPr>
        <w:t>children</w:t>
      </w:r>
      <w:r w:rsidRPr="00810FE3">
        <w:rPr>
          <w:rFonts w:asciiTheme="minorHAnsi" w:hAnsiTheme="minorHAnsi"/>
          <w:sz w:val="20"/>
          <w:szCs w:val="20"/>
        </w:rPr>
        <w:t xml:space="preserve"> watch videos and television, use computer </w:t>
      </w:r>
      <w:r w:rsidR="00EF25C3" w:rsidRPr="00810FE3">
        <w:rPr>
          <w:rFonts w:asciiTheme="minorHAnsi" w:hAnsiTheme="minorHAnsi"/>
          <w:sz w:val="20"/>
          <w:szCs w:val="20"/>
        </w:rPr>
        <w:t>games,</w:t>
      </w:r>
      <w:r w:rsidRPr="00810FE3">
        <w:rPr>
          <w:rFonts w:asciiTheme="minorHAnsi" w:hAnsiTheme="minorHAnsi"/>
          <w:sz w:val="20"/>
          <w:szCs w:val="20"/>
        </w:rPr>
        <w:t xml:space="preserve"> and access the Internet.  Videos, games consoles and computer games may be watched/played only by the </w:t>
      </w:r>
      <w:r w:rsidR="00835987" w:rsidRPr="00810FE3">
        <w:rPr>
          <w:rFonts w:asciiTheme="minorHAnsi" w:hAnsiTheme="minorHAnsi"/>
          <w:sz w:val="20"/>
          <w:szCs w:val="20"/>
        </w:rPr>
        <w:t>children</w:t>
      </w:r>
      <w:r w:rsidRPr="00810FE3">
        <w:rPr>
          <w:rFonts w:asciiTheme="minorHAnsi" w:hAnsiTheme="minorHAnsi"/>
          <w:sz w:val="20"/>
          <w:szCs w:val="20"/>
        </w:rPr>
        <w:t xml:space="preserve"> in the intended age range.  Where there are younger </w:t>
      </w:r>
      <w:r w:rsidR="00EF25C3" w:rsidRPr="00810FE3">
        <w:rPr>
          <w:rFonts w:asciiTheme="minorHAnsi" w:hAnsiTheme="minorHAnsi"/>
          <w:sz w:val="20"/>
          <w:szCs w:val="20"/>
        </w:rPr>
        <w:t>children</w:t>
      </w:r>
      <w:r w:rsidRPr="00810FE3">
        <w:rPr>
          <w:rFonts w:asciiTheme="minorHAnsi" w:hAnsiTheme="minorHAnsi"/>
          <w:sz w:val="20"/>
          <w:szCs w:val="20"/>
        </w:rPr>
        <w:t xml:space="preserve"> in the home, videos must be certified as suitable for the youngest </w:t>
      </w:r>
      <w:r w:rsidR="00EF25C3" w:rsidRPr="00810FE3">
        <w:rPr>
          <w:rFonts w:asciiTheme="minorHAnsi" w:hAnsiTheme="minorHAnsi"/>
          <w:sz w:val="20"/>
          <w:szCs w:val="20"/>
        </w:rPr>
        <w:t>child</w:t>
      </w:r>
      <w:r w:rsidRPr="00810FE3">
        <w:rPr>
          <w:rFonts w:asciiTheme="minorHAnsi" w:hAnsiTheme="minorHAnsi"/>
          <w:sz w:val="20"/>
          <w:szCs w:val="20"/>
        </w:rPr>
        <w:t xml:space="preserve">. </w:t>
      </w:r>
      <w:r w:rsidRPr="00810FE3">
        <w:rPr>
          <w:rFonts w:asciiTheme="minorHAnsi" w:hAnsiTheme="minorHAnsi"/>
          <w:b/>
          <w:bCs/>
          <w:sz w:val="20"/>
          <w:szCs w:val="20"/>
        </w:rPr>
        <w:t xml:space="preserve"> </w:t>
      </w:r>
      <w:r w:rsidR="00EF25C3" w:rsidRPr="00810FE3">
        <w:rPr>
          <w:rFonts w:asciiTheme="minorHAnsi" w:hAnsiTheme="minorHAnsi"/>
          <w:bCs/>
          <w:sz w:val="20"/>
          <w:szCs w:val="20"/>
        </w:rPr>
        <w:t>We will not</w:t>
      </w:r>
      <w:r w:rsidRPr="00810FE3">
        <w:rPr>
          <w:rFonts w:asciiTheme="minorHAnsi" w:hAnsiTheme="minorHAnsi"/>
          <w:bCs/>
          <w:sz w:val="20"/>
          <w:szCs w:val="20"/>
        </w:rPr>
        <w:t xml:space="preserve"> have videos or games certified as suitable for over 18’s only.</w:t>
      </w:r>
      <w:r w:rsidRPr="00810FE3">
        <w:rPr>
          <w:rFonts w:asciiTheme="minorHAnsi" w:hAnsiTheme="minorHAnsi"/>
          <w:sz w:val="20"/>
          <w:szCs w:val="20"/>
        </w:rPr>
        <w:t xml:space="preserve">  The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the systems are in place to safeguard the </w:t>
      </w:r>
      <w:r w:rsidR="00835987" w:rsidRPr="00810FE3">
        <w:rPr>
          <w:rFonts w:asciiTheme="minorHAnsi" w:hAnsiTheme="minorHAnsi"/>
          <w:sz w:val="20"/>
          <w:szCs w:val="20"/>
        </w:rPr>
        <w:t>children</w:t>
      </w:r>
      <w:r w:rsidRPr="00810FE3">
        <w:rPr>
          <w:rFonts w:asciiTheme="minorHAnsi" w:hAnsiTheme="minorHAnsi"/>
          <w:sz w:val="20"/>
          <w:szCs w:val="20"/>
        </w:rPr>
        <w:t xml:space="preserve"> when they are computer networking or on the Internet, in line with the company’s E-Safety policy. The </w:t>
      </w:r>
      <w:r w:rsidR="00531858" w:rsidRPr="00810FE3">
        <w:rPr>
          <w:rFonts w:asciiTheme="minorHAnsi" w:hAnsiTheme="minorHAnsi"/>
          <w:sz w:val="20"/>
          <w:szCs w:val="20"/>
        </w:rPr>
        <w:t>adults</w:t>
      </w:r>
      <w:r w:rsidRPr="00810FE3">
        <w:rPr>
          <w:rFonts w:asciiTheme="minorHAnsi" w:hAnsiTheme="minorHAnsi"/>
          <w:sz w:val="20"/>
          <w:szCs w:val="20"/>
        </w:rPr>
        <w:t xml:space="preserve"> monitor that the </w:t>
      </w:r>
      <w:r w:rsidR="00357A1E" w:rsidRPr="00810FE3">
        <w:rPr>
          <w:rFonts w:asciiTheme="minorHAnsi" w:hAnsiTheme="minorHAnsi"/>
          <w:sz w:val="20"/>
          <w:szCs w:val="20"/>
        </w:rPr>
        <w:t>children</w:t>
      </w:r>
      <w:r w:rsidRPr="00810FE3">
        <w:rPr>
          <w:rFonts w:asciiTheme="minorHAnsi" w:hAnsiTheme="minorHAnsi"/>
          <w:sz w:val="20"/>
          <w:szCs w:val="20"/>
        </w:rPr>
        <w:t xml:space="preserve"> spend a realistic but well-balanced proportion of their time accessing screens versus engaging with alternative activities.</w:t>
      </w:r>
    </w:p>
    <w:p w14:paraId="46EA537C" w14:textId="77777777" w:rsidR="00C919EF" w:rsidRPr="006D6882" w:rsidRDefault="00C919EF" w:rsidP="00C919EF">
      <w:pPr>
        <w:spacing w:line="240" w:lineRule="auto"/>
        <w:jc w:val="both"/>
        <w:rPr>
          <w:rFonts w:eastAsia="Times New Roman" w:cs="Calibri"/>
          <w:b/>
          <w:color w:val="7030A0"/>
          <w:sz w:val="20"/>
          <w:szCs w:val="20"/>
        </w:rPr>
      </w:pPr>
    </w:p>
    <w:p w14:paraId="269183C1"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3778566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1E98B991"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6413AFF6"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62526AB9" w14:textId="0C0CF35C" w:rsidR="00C919EF" w:rsidRPr="00810FE3" w:rsidRDefault="00A9604F" w:rsidP="00C919EF">
      <w:pPr>
        <w:pStyle w:val="NoSpacing"/>
        <w:spacing w:line="276" w:lineRule="auto"/>
        <w:jc w:val="both"/>
        <w:rPr>
          <w:rFonts w:eastAsia="Arial"/>
          <w:sz w:val="20"/>
          <w:szCs w:val="20"/>
          <w:lang w:val="en-GB"/>
        </w:rPr>
      </w:pPr>
      <w:r w:rsidRPr="00810FE3">
        <w:rPr>
          <w:rFonts w:eastAsia="Arial"/>
          <w:sz w:val="20"/>
          <w:szCs w:val="20"/>
        </w:rPr>
        <w:t xml:space="preserve">We </w:t>
      </w:r>
      <w:r w:rsidR="00C919EF" w:rsidRPr="00810FE3">
        <w:rPr>
          <w:rFonts w:eastAsia="Arial"/>
          <w:sz w:val="20"/>
          <w:szCs w:val="20"/>
        </w:rPr>
        <w:t xml:space="preserve">will provide opportunities that support the </w:t>
      </w:r>
      <w:r w:rsidR="00357A1E" w:rsidRPr="00810FE3">
        <w:rPr>
          <w:rFonts w:eastAsia="Arial"/>
          <w:sz w:val="20"/>
          <w:szCs w:val="20"/>
        </w:rPr>
        <w:t xml:space="preserve">children </w:t>
      </w:r>
      <w:r w:rsidR="00C919EF" w:rsidRPr="00810FE3">
        <w:rPr>
          <w:rFonts w:eastAsia="Arial"/>
          <w:sz w:val="20"/>
          <w:szCs w:val="20"/>
        </w:rPr>
        <w:t xml:space="preserve">to participate in a range of positive activities that contribute to their physical and emotional health. The </w:t>
      </w:r>
      <w:r w:rsidR="00357A1E" w:rsidRPr="00810FE3">
        <w:rPr>
          <w:rFonts w:eastAsia="Arial"/>
          <w:sz w:val="20"/>
          <w:szCs w:val="20"/>
        </w:rPr>
        <w:t>children</w:t>
      </w:r>
      <w:r w:rsidR="00C919EF" w:rsidRPr="00810FE3">
        <w:rPr>
          <w:rFonts w:eastAsia="Arial"/>
          <w:sz w:val="20"/>
          <w:szCs w:val="20"/>
        </w:rPr>
        <w:t xml:space="preserve"> are supported to have prompt access to doctors and other health professionals, including specialist services, where required. Their health is promoted in line with the assessed needs identified in their LAC Health Assessment and </w:t>
      </w:r>
      <w:r w:rsidRPr="00810FE3">
        <w:rPr>
          <w:rFonts w:eastAsia="Arial"/>
          <w:sz w:val="20"/>
          <w:szCs w:val="20"/>
        </w:rPr>
        <w:t>s</w:t>
      </w:r>
      <w:r w:rsidR="00EF50F4" w:rsidRPr="00810FE3">
        <w:rPr>
          <w:rFonts w:eastAsia="Arial"/>
          <w:sz w:val="20"/>
          <w:szCs w:val="20"/>
        </w:rPr>
        <w:t xml:space="preserve">upport </w:t>
      </w:r>
      <w:r w:rsidRPr="00810FE3">
        <w:rPr>
          <w:rFonts w:eastAsia="Arial"/>
          <w:sz w:val="20"/>
          <w:szCs w:val="20"/>
        </w:rPr>
        <w:t>p</w:t>
      </w:r>
      <w:r w:rsidR="00C919EF" w:rsidRPr="00810FE3">
        <w:rPr>
          <w:rFonts w:eastAsia="Arial"/>
          <w:sz w:val="20"/>
          <w:szCs w:val="20"/>
        </w:rPr>
        <w:t xml:space="preserve">lan along with the arrangements for consent for medical treatment.  The </w:t>
      </w:r>
      <w:r w:rsidR="00357A1E" w:rsidRPr="00810FE3">
        <w:rPr>
          <w:rFonts w:eastAsia="Arial"/>
          <w:sz w:val="20"/>
          <w:szCs w:val="20"/>
        </w:rPr>
        <w:t xml:space="preserve">child’s </w:t>
      </w:r>
      <w:r w:rsidR="00C919EF" w:rsidRPr="00810FE3">
        <w:rPr>
          <w:rFonts w:eastAsia="Arial"/>
          <w:sz w:val="20"/>
          <w:szCs w:val="20"/>
        </w:rPr>
        <w:t xml:space="preserve">wishes and feelings are sought in all aspects of their health care and the </w:t>
      </w:r>
      <w:r w:rsidR="00531858" w:rsidRPr="00810FE3">
        <w:rPr>
          <w:rFonts w:eastAsia="Arial"/>
          <w:sz w:val="20"/>
          <w:szCs w:val="20"/>
        </w:rPr>
        <w:t>adults</w:t>
      </w:r>
      <w:r w:rsidR="00C919EF" w:rsidRPr="00810FE3">
        <w:rPr>
          <w:rFonts w:eastAsia="Arial"/>
          <w:sz w:val="20"/>
          <w:szCs w:val="20"/>
        </w:rPr>
        <w:t xml:space="preserve"> will advocate on behalf of the </w:t>
      </w:r>
      <w:r w:rsidR="00357A1E" w:rsidRPr="00810FE3">
        <w:rPr>
          <w:rFonts w:eastAsia="Arial"/>
          <w:sz w:val="20"/>
          <w:szCs w:val="20"/>
        </w:rPr>
        <w:t>child</w:t>
      </w:r>
      <w:r w:rsidR="00C919EF" w:rsidRPr="00810FE3">
        <w:rPr>
          <w:rFonts w:eastAsia="Arial"/>
          <w:sz w:val="20"/>
          <w:szCs w:val="20"/>
        </w:rPr>
        <w:t xml:space="preserve">. </w:t>
      </w:r>
    </w:p>
    <w:p w14:paraId="0ED52CCD" w14:textId="77777777" w:rsidR="00C919EF" w:rsidRPr="00196C18" w:rsidRDefault="00C919EF" w:rsidP="00C919EF">
      <w:pPr>
        <w:pStyle w:val="NoSpacing"/>
        <w:spacing w:line="276" w:lineRule="auto"/>
        <w:jc w:val="both"/>
        <w:rPr>
          <w:rFonts w:eastAsia="Arial"/>
          <w:sz w:val="20"/>
          <w:szCs w:val="20"/>
        </w:rPr>
      </w:pPr>
    </w:p>
    <w:p w14:paraId="23247609"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4EDE3FBD" w14:textId="77777777" w:rsidR="00B6381E" w:rsidRPr="00B6381E" w:rsidRDefault="00B6381E" w:rsidP="00B6381E">
      <w:pPr>
        <w:pStyle w:val="NoSpacing"/>
        <w:spacing w:line="276" w:lineRule="auto"/>
        <w:jc w:val="both"/>
        <w:rPr>
          <w:rFonts w:eastAsia="Arial"/>
          <w:sz w:val="20"/>
          <w:szCs w:val="20"/>
        </w:rPr>
      </w:pPr>
      <w:r w:rsidRPr="00B6381E">
        <w:rPr>
          <w:rFonts w:eastAsia="Arial"/>
          <w:sz w:val="20"/>
          <w:szCs w:val="20"/>
        </w:rPr>
        <w:t xml:space="preserve">Our model of care is attachment and trauma informed which is supported through input by a psychotherapist.  </w:t>
      </w:r>
    </w:p>
    <w:p w14:paraId="48D10EA3" w14:textId="4E0358ED" w:rsidR="00C919EF" w:rsidRPr="00810FE3" w:rsidRDefault="00C919EF" w:rsidP="00C919EF">
      <w:pPr>
        <w:tabs>
          <w:tab w:val="left" w:pos="0"/>
          <w:tab w:val="left" w:pos="720"/>
          <w:tab w:val="center" w:pos="4153"/>
          <w:tab w:val="right" w:pos="8306"/>
        </w:tabs>
        <w:ind w:right="93"/>
        <w:jc w:val="both"/>
        <w:rPr>
          <w:rFonts w:asciiTheme="minorHAnsi" w:hAnsiTheme="minorHAnsi"/>
          <w:sz w:val="20"/>
          <w:szCs w:val="20"/>
        </w:rPr>
      </w:pPr>
      <w:r w:rsidRPr="00810FE3">
        <w:rPr>
          <w:rFonts w:asciiTheme="minorHAnsi" w:hAnsiTheme="minorHAnsi"/>
          <w:sz w:val="20"/>
          <w:szCs w:val="20"/>
        </w:rPr>
        <w:t xml:space="preserve">The home managers receive monthly clinical supervision provided by experienced consulting psychotherapist. The aim of this additional supervision is to provide a forum to promote reflective practise and for the manager to </w:t>
      </w:r>
      <w:r w:rsidR="00565A1A" w:rsidRPr="00810FE3">
        <w:rPr>
          <w:rFonts w:asciiTheme="minorHAnsi" w:hAnsiTheme="minorHAnsi"/>
          <w:sz w:val="20"/>
          <w:szCs w:val="20"/>
        </w:rPr>
        <w:t>discuss individual children</w:t>
      </w:r>
      <w:r w:rsidRPr="00810FE3">
        <w:rPr>
          <w:rFonts w:asciiTheme="minorHAnsi" w:hAnsiTheme="minorHAnsi"/>
          <w:sz w:val="20"/>
          <w:szCs w:val="20"/>
        </w:rPr>
        <w:t>; informing approaches and strategies to support the children.</w:t>
      </w:r>
    </w:p>
    <w:p w14:paraId="746D0177" w14:textId="0BE63134"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8FA3D22" w14:textId="5307FF64"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74DD8873" w14:textId="71C89DE8"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385ED07B" w14:textId="2870DA9F"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0C7FDABC" w14:textId="77777777" w:rsidR="000C08CB" w:rsidRPr="006D6882" w:rsidRDefault="000C08CB" w:rsidP="00C919EF">
      <w:pPr>
        <w:tabs>
          <w:tab w:val="left" w:pos="0"/>
          <w:tab w:val="left" w:pos="720"/>
          <w:tab w:val="center" w:pos="4153"/>
          <w:tab w:val="right" w:pos="8306"/>
        </w:tabs>
        <w:ind w:right="93"/>
        <w:jc w:val="both"/>
        <w:rPr>
          <w:rFonts w:asciiTheme="minorHAnsi" w:hAnsiTheme="minorHAnsi"/>
          <w:sz w:val="20"/>
          <w:szCs w:val="20"/>
        </w:rPr>
      </w:pPr>
    </w:p>
    <w:p w14:paraId="14DE1A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7A9C7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sidRPr="00196C18">
        <w:rPr>
          <w:b/>
          <w:color w:val="FFFFFF" w:themeColor="background1"/>
          <w:sz w:val="20"/>
          <w:szCs w:val="20"/>
        </w:rPr>
        <w:t>Positive Relationships</w:t>
      </w:r>
    </w:p>
    <w:p w14:paraId="37559BE3" w14:textId="77777777" w:rsidR="00C919EF" w:rsidRPr="00196C18" w:rsidRDefault="00C919EF" w:rsidP="00C919EF">
      <w:pPr>
        <w:shd w:val="clear" w:color="auto" w:fill="770280" w:themeFill="accent1"/>
        <w:tabs>
          <w:tab w:val="left" w:pos="0"/>
          <w:tab w:val="left" w:pos="720"/>
          <w:tab w:val="center" w:pos="4153"/>
          <w:tab w:val="right" w:pos="8306"/>
        </w:tabs>
        <w:spacing w:line="240" w:lineRule="auto"/>
        <w:ind w:right="93"/>
        <w:jc w:val="left"/>
        <w:rPr>
          <w:b/>
          <w:color w:val="FFFFFF" w:themeColor="background1"/>
          <w:sz w:val="20"/>
          <w:szCs w:val="20"/>
        </w:rPr>
      </w:pPr>
      <w:r w:rsidRPr="00196C18">
        <w:rPr>
          <w:b/>
          <w:color w:val="FFFFFF" w:themeColor="background1"/>
          <w:sz w:val="20"/>
          <w:szCs w:val="20"/>
        </w:rPr>
        <w:t xml:space="preserve"> </w:t>
      </w:r>
    </w:p>
    <w:p w14:paraId="6A4A18C5" w14:textId="65A88542" w:rsidR="00C919EF"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0B84FF75" w14:textId="0316C44D" w:rsidR="007D0A62" w:rsidRPr="00727159" w:rsidRDefault="007D0A62" w:rsidP="007D0A62">
      <w:pPr>
        <w:jc w:val="both"/>
        <w:rPr>
          <w:rFonts w:asciiTheme="minorHAnsi" w:hAnsiTheme="minorHAnsi"/>
          <w:sz w:val="20"/>
          <w:szCs w:val="20"/>
        </w:rPr>
      </w:pPr>
      <w:r w:rsidRPr="00727159">
        <w:rPr>
          <w:rFonts w:asciiTheme="minorHAnsi" w:hAnsiTheme="minorHAnsi"/>
          <w:sz w:val="20"/>
          <w:szCs w:val="20"/>
        </w:rPr>
        <w:lastRenderedPageBreak/>
        <w:t xml:space="preserve">We will </w:t>
      </w:r>
      <w:r w:rsidR="00727159" w:rsidRPr="00727159">
        <w:rPr>
          <w:rFonts w:asciiTheme="minorHAnsi" w:hAnsiTheme="minorHAnsi"/>
          <w:sz w:val="20"/>
          <w:szCs w:val="20"/>
        </w:rPr>
        <w:t>help</w:t>
      </w:r>
      <w:r w:rsidRPr="00727159">
        <w:rPr>
          <w:rFonts w:asciiTheme="minorHAnsi" w:hAnsiTheme="minorHAnsi"/>
          <w:sz w:val="20"/>
          <w:szCs w:val="20"/>
        </w:rPr>
        <w:t> the </w:t>
      </w:r>
      <w:r w:rsidR="00357A1E" w:rsidRPr="00727159">
        <w:rPr>
          <w:rFonts w:asciiTheme="minorHAnsi" w:hAnsiTheme="minorHAnsi"/>
          <w:sz w:val="20"/>
          <w:szCs w:val="20"/>
        </w:rPr>
        <w:t xml:space="preserve">children </w:t>
      </w:r>
      <w:r w:rsidRPr="00727159">
        <w:rPr>
          <w:rFonts w:asciiTheme="minorHAnsi" w:hAnsiTheme="minorHAnsi"/>
          <w:sz w:val="20"/>
          <w:szCs w:val="20"/>
        </w:rPr>
        <w:t>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7C810D1A" w14:textId="7FD9889D" w:rsidR="0061032F" w:rsidRDefault="0061032F" w:rsidP="007D0A62">
      <w:pPr>
        <w:jc w:val="both"/>
        <w:rPr>
          <w:rFonts w:asciiTheme="minorHAnsi" w:hAnsiTheme="minorHAnsi"/>
          <w:color w:val="00B0F0"/>
          <w:sz w:val="20"/>
          <w:szCs w:val="20"/>
        </w:rPr>
      </w:pPr>
    </w:p>
    <w:p w14:paraId="575AE33F" w14:textId="00392DE7" w:rsidR="00185A91" w:rsidRDefault="00185A91" w:rsidP="007D0A62">
      <w:pPr>
        <w:jc w:val="both"/>
        <w:rPr>
          <w:rFonts w:asciiTheme="minorHAnsi" w:hAnsiTheme="minorHAnsi"/>
          <w:sz w:val="20"/>
          <w:szCs w:val="20"/>
        </w:rPr>
      </w:pPr>
      <w:r>
        <w:rPr>
          <w:rFonts w:asciiTheme="minorHAnsi" w:hAnsiTheme="minorHAnsi"/>
          <w:sz w:val="20"/>
          <w:szCs w:val="20"/>
        </w:rPr>
        <w:t>We believe that developing our care into Lovin Care has the power to transform childrens lives.  The benefits of this includes:</w:t>
      </w:r>
    </w:p>
    <w:p w14:paraId="2CA2B662" w14:textId="1AD5A980"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Gaining an understanding of healthy loving relationships</w:t>
      </w:r>
    </w:p>
    <w:p w14:paraId="11D45D9B" w14:textId="3D32E543"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self-esteem </w:t>
      </w:r>
    </w:p>
    <w:p w14:paraId="6492018C" w14:textId="7025F4CD"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Positive development of identity </w:t>
      </w:r>
    </w:p>
    <w:p w14:paraId="7B2D4405" w14:textId="2B77245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resilience </w:t>
      </w:r>
    </w:p>
    <w:p w14:paraId="14BB185F" w14:textId="518B567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An ability to form healthy adult relationships later in life </w:t>
      </w:r>
    </w:p>
    <w:p w14:paraId="0D0D17A9" w14:textId="11990B24" w:rsidR="007D0A62" w:rsidRPr="00185A91" w:rsidRDefault="00185A91" w:rsidP="00185A91">
      <w:pPr>
        <w:pStyle w:val="ListParagraph"/>
        <w:numPr>
          <w:ilvl w:val="0"/>
          <w:numId w:val="31"/>
        </w:numPr>
        <w:jc w:val="both"/>
        <w:rPr>
          <w:b/>
          <w:sz w:val="20"/>
          <w:szCs w:val="20"/>
        </w:rPr>
      </w:pPr>
      <w:r w:rsidRPr="00185A91">
        <w:rPr>
          <w:rFonts w:asciiTheme="minorHAnsi" w:hAnsiTheme="minorHAnsi"/>
          <w:sz w:val="20"/>
          <w:szCs w:val="20"/>
        </w:rPr>
        <w:t xml:space="preserve">Forming strong bonds that last beyond the home </w:t>
      </w:r>
    </w:p>
    <w:p w14:paraId="30694B12" w14:textId="77777777" w:rsidR="007D0A62" w:rsidRPr="006D6882" w:rsidRDefault="007D0A62" w:rsidP="00C919EF">
      <w:pPr>
        <w:tabs>
          <w:tab w:val="left" w:pos="0"/>
          <w:tab w:val="left" w:pos="720"/>
          <w:tab w:val="center" w:pos="4153"/>
          <w:tab w:val="right" w:pos="8306"/>
        </w:tabs>
        <w:spacing w:line="240" w:lineRule="auto"/>
        <w:ind w:right="93"/>
        <w:jc w:val="both"/>
        <w:rPr>
          <w:b/>
          <w:color w:val="7030A0"/>
          <w:sz w:val="20"/>
          <w:szCs w:val="20"/>
        </w:rPr>
      </w:pPr>
    </w:p>
    <w:p w14:paraId="37A53E72" w14:textId="1562D6A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The Arrangements for </w:t>
      </w:r>
      <w:r w:rsidR="002D0257">
        <w:rPr>
          <w:rFonts w:asciiTheme="minorHAnsi" w:hAnsiTheme="minorHAnsi"/>
          <w:b/>
          <w:sz w:val="20"/>
          <w:szCs w:val="20"/>
        </w:rPr>
        <w:t>seeing family</w:t>
      </w:r>
    </w:p>
    <w:p w14:paraId="59595F13" w14:textId="75A28738" w:rsidR="00C919EF" w:rsidRPr="00810FE3" w:rsidRDefault="0061032F" w:rsidP="00C919EF">
      <w:pPr>
        <w:jc w:val="both"/>
        <w:rPr>
          <w:rFonts w:asciiTheme="minorHAnsi" w:hAnsiTheme="minorHAnsi"/>
          <w:sz w:val="20"/>
          <w:szCs w:val="20"/>
        </w:rPr>
      </w:pPr>
      <w:r w:rsidRPr="00810FE3">
        <w:rPr>
          <w:rFonts w:asciiTheme="minorHAnsi" w:hAnsiTheme="minorHAnsi"/>
          <w:sz w:val="20"/>
          <w:szCs w:val="20"/>
        </w:rPr>
        <w:t>Time with family is</w:t>
      </w:r>
      <w:r w:rsidR="00C919EF" w:rsidRPr="00810FE3">
        <w:rPr>
          <w:rFonts w:asciiTheme="minorHAnsi" w:hAnsiTheme="minorHAnsi"/>
          <w:sz w:val="20"/>
          <w:szCs w:val="20"/>
        </w:rPr>
        <w:t xml:space="preserve"> discussed at the referral stage to ensure the arrangements can be effectively managed by the home to support the </w:t>
      </w:r>
      <w:r w:rsidRPr="00810FE3">
        <w:rPr>
          <w:rFonts w:asciiTheme="minorHAnsi" w:hAnsiTheme="minorHAnsi"/>
          <w:sz w:val="20"/>
          <w:szCs w:val="20"/>
        </w:rPr>
        <w:t>child</w:t>
      </w:r>
      <w:r w:rsidR="00C919EF" w:rsidRPr="00810FE3">
        <w:rPr>
          <w:rFonts w:asciiTheme="minorHAnsi" w:hAnsiTheme="minorHAnsi"/>
          <w:sz w:val="20"/>
          <w:szCs w:val="20"/>
        </w:rPr>
        <w:t xml:space="preserve"> to </w:t>
      </w:r>
      <w:r w:rsidRPr="00810FE3">
        <w:rPr>
          <w:rFonts w:asciiTheme="minorHAnsi" w:hAnsiTheme="minorHAnsi"/>
          <w:sz w:val="20"/>
          <w:szCs w:val="20"/>
        </w:rPr>
        <w:t>see</w:t>
      </w:r>
      <w:r w:rsidR="00C919EF" w:rsidRPr="00810FE3">
        <w:rPr>
          <w:rFonts w:asciiTheme="minorHAnsi" w:hAnsiTheme="minorHAnsi"/>
          <w:sz w:val="20"/>
          <w:szCs w:val="20"/>
        </w:rPr>
        <w:t xml:space="preserve"> their family and significant others. This is of great importance where the </w:t>
      </w:r>
      <w:r w:rsidRPr="00810FE3">
        <w:rPr>
          <w:rFonts w:asciiTheme="minorHAnsi" w:hAnsiTheme="minorHAnsi"/>
          <w:sz w:val="20"/>
          <w:szCs w:val="20"/>
        </w:rPr>
        <w:t>child</w:t>
      </w:r>
      <w:r w:rsidR="00C919EF" w:rsidRPr="00810FE3">
        <w:rPr>
          <w:rFonts w:asciiTheme="minorHAnsi" w:hAnsiTheme="minorHAnsi"/>
          <w:sz w:val="20"/>
          <w:szCs w:val="20"/>
        </w:rPr>
        <w:t xml:space="preserve"> is </w:t>
      </w:r>
      <w:r w:rsidRPr="00810FE3">
        <w:rPr>
          <w:rFonts w:asciiTheme="minorHAnsi" w:hAnsiTheme="minorHAnsi"/>
          <w:sz w:val="20"/>
          <w:szCs w:val="20"/>
        </w:rPr>
        <w:t>living</w:t>
      </w:r>
      <w:r w:rsidR="00C919EF" w:rsidRPr="00810FE3">
        <w:rPr>
          <w:rFonts w:asciiTheme="minorHAnsi" w:hAnsiTheme="minorHAnsi"/>
          <w:sz w:val="20"/>
          <w:szCs w:val="20"/>
        </w:rPr>
        <w:t xml:space="preserve"> out of their home county, where there may be specific requirements that may need consideration as part of the referral process to ensure the plan can be met.  The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will be encouraged and fully supported in maintaining contact with parents and siblings, in line with the arrangements set out in their </w:t>
      </w:r>
      <w:r w:rsidRPr="00810FE3">
        <w:rPr>
          <w:rFonts w:asciiTheme="minorHAnsi" w:hAnsiTheme="minorHAnsi"/>
          <w:sz w:val="20"/>
          <w:szCs w:val="20"/>
        </w:rPr>
        <w:t xml:space="preserve">support plan </w:t>
      </w:r>
      <w:r w:rsidR="00C919EF" w:rsidRPr="00810FE3">
        <w:rPr>
          <w:rFonts w:asciiTheme="minorHAnsi" w:hAnsiTheme="minorHAnsi"/>
          <w:sz w:val="20"/>
          <w:szCs w:val="20"/>
        </w:rPr>
        <w:t>taking into consideration any Contact Orders or Child Protection plans that may be in place.</w:t>
      </w:r>
    </w:p>
    <w:p w14:paraId="54A13691"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  </w:t>
      </w:r>
    </w:p>
    <w:p w14:paraId="47B72A46" w14:textId="44CE48E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61032F" w:rsidRPr="00810FE3">
        <w:rPr>
          <w:rFonts w:asciiTheme="minorHAnsi" w:hAnsiTheme="minorHAnsi"/>
          <w:sz w:val="20"/>
          <w:szCs w:val="20"/>
        </w:rPr>
        <w:t>time spent with family</w:t>
      </w:r>
      <w:r w:rsidRPr="00810FE3">
        <w:rPr>
          <w:rFonts w:asciiTheme="minorHAnsi" w:hAnsiTheme="minorHAnsi"/>
          <w:sz w:val="20"/>
          <w:szCs w:val="20"/>
        </w:rPr>
        <w:t xml:space="preserve"> will be undertaken in line with what is agreed by the Social Worker and clearly detailed within their </w:t>
      </w:r>
      <w:r w:rsidR="0061032F" w:rsidRPr="00810FE3">
        <w:rPr>
          <w:rFonts w:asciiTheme="minorHAnsi" w:hAnsiTheme="minorHAnsi"/>
          <w:sz w:val="20"/>
          <w:szCs w:val="20"/>
        </w:rPr>
        <w:t>support plan</w:t>
      </w:r>
      <w:r w:rsidRPr="00810FE3">
        <w:rPr>
          <w:rFonts w:asciiTheme="minorHAnsi" w:hAnsiTheme="minorHAnsi"/>
          <w:sz w:val="20"/>
          <w:szCs w:val="20"/>
        </w:rPr>
        <w:t>, outlining the arrangements around the level of supervision required, the venue, its frequency and the type of contact agreed Wherever possible visits will include engaging the family in structured activities in the community or within the home.</w:t>
      </w:r>
    </w:p>
    <w:p w14:paraId="58DD91DA" w14:textId="77777777" w:rsidR="00C919EF" w:rsidRDefault="00C919EF" w:rsidP="00C919EF">
      <w:pPr>
        <w:jc w:val="both"/>
        <w:rPr>
          <w:rFonts w:asciiTheme="minorHAnsi" w:hAnsiTheme="minorHAnsi"/>
          <w:sz w:val="20"/>
          <w:szCs w:val="20"/>
        </w:rPr>
      </w:pPr>
    </w:p>
    <w:p w14:paraId="47312A8B"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39E1E0"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7B9B1DDF"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8D5E981"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16BA626" w14:textId="562140B3" w:rsidR="00C919EF" w:rsidRPr="00622F51"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622F51">
        <w:rPr>
          <w:rFonts w:asciiTheme="minorHAnsi" w:hAnsiTheme="minorHAnsi"/>
          <w:b/>
          <w:sz w:val="20"/>
          <w:szCs w:val="20"/>
        </w:rPr>
        <w:t xml:space="preserve">approach to the monitoring and surveillance of </w:t>
      </w:r>
      <w:r w:rsidR="00357A1E">
        <w:rPr>
          <w:rFonts w:asciiTheme="minorHAnsi" w:hAnsiTheme="minorHAnsi"/>
          <w:b/>
          <w:sz w:val="20"/>
          <w:szCs w:val="20"/>
        </w:rPr>
        <w:t>children</w:t>
      </w:r>
    </w:p>
    <w:p w14:paraId="69D1C0B1" w14:textId="01E8508F" w:rsidR="00C919EF" w:rsidRPr="00810FE3" w:rsidRDefault="00C919EF" w:rsidP="00C919EF">
      <w:pPr>
        <w:tabs>
          <w:tab w:val="left" w:pos="1800"/>
        </w:tabs>
        <w:jc w:val="both"/>
        <w:rPr>
          <w:rFonts w:asciiTheme="minorHAnsi" w:hAnsiTheme="minorHAnsi" w:cs="Calibri"/>
          <w:sz w:val="20"/>
          <w:szCs w:val="20"/>
        </w:rPr>
      </w:pPr>
      <w:r w:rsidRPr="00810FE3">
        <w:rPr>
          <w:rFonts w:asciiTheme="minorHAnsi" w:hAnsiTheme="minorHAnsi" w:cs="Calibri"/>
          <w:sz w:val="20"/>
          <w:szCs w:val="20"/>
        </w:rPr>
        <w:t xml:space="preserve">We have CCTV sited in areas of </w:t>
      </w:r>
      <w:r w:rsidR="005A7D59" w:rsidRPr="00810FE3">
        <w:rPr>
          <w:rFonts w:asciiTheme="minorHAnsi" w:hAnsiTheme="minorHAnsi" w:cs="Calibri"/>
          <w:sz w:val="20"/>
          <w:szCs w:val="20"/>
        </w:rPr>
        <w:t>the</w:t>
      </w:r>
      <w:r w:rsidRPr="00810FE3">
        <w:rPr>
          <w:rFonts w:asciiTheme="minorHAnsi" w:hAnsiTheme="minorHAnsi" w:cs="Calibri"/>
          <w:sz w:val="20"/>
          <w:szCs w:val="20"/>
        </w:rPr>
        <w:t xml:space="preserve"> home aimed to promote the safety of the </w:t>
      </w:r>
      <w:r w:rsidR="00357A1E" w:rsidRPr="00810FE3">
        <w:rPr>
          <w:rFonts w:asciiTheme="minorHAnsi" w:hAnsiTheme="minorHAnsi" w:cs="Calibri"/>
          <w:sz w:val="20"/>
          <w:szCs w:val="20"/>
        </w:rPr>
        <w:t>children</w:t>
      </w:r>
      <w:r w:rsidRPr="00810FE3">
        <w:rPr>
          <w:rFonts w:asciiTheme="minorHAnsi" w:hAnsiTheme="minorHAnsi" w:cs="Calibri"/>
          <w:sz w:val="20"/>
          <w:szCs w:val="20"/>
        </w:rPr>
        <w:t xml:space="preserve"> and </w:t>
      </w:r>
      <w:r w:rsidR="00531858" w:rsidRPr="00810FE3">
        <w:rPr>
          <w:rFonts w:asciiTheme="minorHAnsi" w:hAnsiTheme="minorHAnsi" w:cs="Calibri"/>
          <w:sz w:val="20"/>
          <w:szCs w:val="20"/>
        </w:rPr>
        <w:t>adults</w:t>
      </w:r>
      <w:r w:rsidRPr="00810FE3">
        <w:rPr>
          <w:rFonts w:asciiTheme="minorHAnsi" w:hAnsiTheme="minorHAnsi" w:cs="Calibri"/>
          <w:sz w:val="20"/>
          <w:szCs w:val="20"/>
        </w:rPr>
        <w:t xml:space="preserve">. The cameras installed cover exterior areas of the building which include side paths and building entrances and exits and the internal </w:t>
      </w:r>
      <w:r w:rsidR="005A7D59" w:rsidRPr="00810FE3">
        <w:rPr>
          <w:rFonts w:asciiTheme="minorHAnsi" w:hAnsiTheme="minorHAnsi" w:cs="Calibri"/>
          <w:sz w:val="20"/>
          <w:szCs w:val="20"/>
        </w:rPr>
        <w:t>adult’s</w:t>
      </w:r>
      <w:r w:rsidRPr="00810FE3">
        <w:rPr>
          <w:rFonts w:asciiTheme="minorHAnsi" w:hAnsiTheme="minorHAnsi" w:cs="Calibri"/>
          <w:sz w:val="20"/>
          <w:szCs w:val="20"/>
        </w:rPr>
        <w:t xml:space="preserve"> </w:t>
      </w:r>
      <w:r w:rsidR="005A7D59" w:rsidRPr="00810FE3">
        <w:rPr>
          <w:rFonts w:asciiTheme="minorHAnsi" w:hAnsiTheme="minorHAnsi" w:cs="Calibri"/>
          <w:sz w:val="20"/>
          <w:szCs w:val="20"/>
        </w:rPr>
        <w:t>room</w:t>
      </w:r>
      <w:r w:rsidRPr="00810FE3">
        <w:rPr>
          <w:rFonts w:asciiTheme="minorHAnsi" w:hAnsiTheme="minorHAnsi" w:cs="Calibri"/>
          <w:sz w:val="20"/>
          <w:szCs w:val="20"/>
        </w:rPr>
        <w:t xml:space="preserve">. A copy of footage will only be made if this is required, as evidence in connection with a criminal or </w:t>
      </w:r>
      <w:r w:rsidR="00357A1E" w:rsidRPr="00810FE3">
        <w:rPr>
          <w:rFonts w:asciiTheme="minorHAnsi" w:hAnsiTheme="minorHAnsi" w:cs="Calibri"/>
          <w:sz w:val="20"/>
          <w:szCs w:val="20"/>
        </w:rPr>
        <w:t>child</w:t>
      </w:r>
      <w:r w:rsidRPr="00810FE3">
        <w:rPr>
          <w:rFonts w:asciiTheme="minorHAnsi" w:hAnsiTheme="minorHAnsi" w:cs="Calibri"/>
          <w:sz w:val="20"/>
          <w:szCs w:val="20"/>
        </w:rPr>
        <w:t xml:space="preserve"> protection investigation. </w:t>
      </w:r>
    </w:p>
    <w:p w14:paraId="2EDA2BAE" w14:textId="77777777" w:rsidR="00C919EF" w:rsidRPr="00810FE3" w:rsidRDefault="00C919EF" w:rsidP="00C919EF">
      <w:pPr>
        <w:tabs>
          <w:tab w:val="left" w:pos="1800"/>
        </w:tabs>
        <w:jc w:val="both"/>
        <w:rPr>
          <w:rFonts w:asciiTheme="minorHAnsi" w:hAnsiTheme="minorHAnsi" w:cs="Calibri"/>
          <w:sz w:val="20"/>
          <w:szCs w:val="20"/>
        </w:rPr>
      </w:pPr>
    </w:p>
    <w:p w14:paraId="175F3089" w14:textId="77777777" w:rsidR="005A7D59" w:rsidRPr="00810FE3" w:rsidRDefault="005A7D59"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W</w:t>
      </w:r>
      <w:r w:rsidR="00C919EF" w:rsidRPr="00810FE3">
        <w:rPr>
          <w:rFonts w:asciiTheme="minorHAnsi" w:hAnsiTheme="minorHAnsi" w:cstheme="minorHAnsi"/>
          <w:sz w:val="20"/>
          <w:szCs w:val="20"/>
        </w:rPr>
        <w:t xml:space="preserve">e do not have waking night </w:t>
      </w:r>
      <w:r w:rsidR="00531858" w:rsidRPr="00810FE3">
        <w:rPr>
          <w:rFonts w:asciiTheme="minorHAnsi" w:hAnsiTheme="minorHAnsi" w:cstheme="minorHAnsi"/>
          <w:sz w:val="20"/>
          <w:szCs w:val="20"/>
        </w:rPr>
        <w:t>adults</w:t>
      </w:r>
      <w:r w:rsidR="00C919EF" w:rsidRPr="00810FE3">
        <w:rPr>
          <w:rFonts w:asciiTheme="minorHAnsi" w:hAnsiTheme="minorHAnsi" w:cstheme="minorHAnsi"/>
          <w:sz w:val="20"/>
          <w:szCs w:val="20"/>
        </w:rPr>
        <w:t xml:space="preserve"> in place. Therefore, it is deemed necessary to have a motion alarm system, which covers the </w:t>
      </w:r>
    </w:p>
    <w:p w14:paraId="02CA82D6" w14:textId="63B4F39E" w:rsidR="00C919EF" w:rsidRPr="00810FE3" w:rsidRDefault="00C919EF"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 xml:space="preserve">hallway and landing areas of the home. The system is set by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retiring to bed at 23.00hrs or thereafter and remains turned on until 07.00hrs the next day. The system alerts a</w:t>
      </w:r>
      <w:r w:rsidR="00531858" w:rsidRPr="00810FE3">
        <w:rPr>
          <w:rFonts w:asciiTheme="minorHAnsi" w:hAnsiTheme="minorHAnsi" w:cstheme="minorHAnsi"/>
          <w:sz w:val="20"/>
          <w:szCs w:val="20"/>
        </w:rPr>
        <w:t>n adult</w:t>
      </w:r>
      <w:r w:rsidRPr="00810FE3">
        <w:rPr>
          <w:rFonts w:asciiTheme="minorHAnsi" w:hAnsiTheme="minorHAnsi" w:cstheme="minorHAnsi"/>
          <w:sz w:val="20"/>
          <w:szCs w:val="20"/>
        </w:rPr>
        <w:t xml:space="preserve"> through a buzzer sounding from a panel sited in the </w:t>
      </w:r>
      <w:r w:rsidR="00531858" w:rsidRPr="00810FE3">
        <w:rPr>
          <w:rFonts w:asciiTheme="minorHAnsi" w:hAnsiTheme="minorHAnsi" w:cstheme="minorHAnsi"/>
          <w:sz w:val="20"/>
          <w:szCs w:val="20"/>
        </w:rPr>
        <w:t>adult</w:t>
      </w:r>
      <w:r w:rsidRPr="00810FE3">
        <w:rPr>
          <w:rFonts w:asciiTheme="minorHAnsi" w:hAnsiTheme="minorHAnsi" w:cstheme="minorHAnsi"/>
          <w:sz w:val="20"/>
          <w:szCs w:val="20"/>
        </w:rPr>
        <w:t xml:space="preserve"> </w:t>
      </w:r>
      <w:r w:rsidR="005A7D59" w:rsidRPr="00810FE3">
        <w:rPr>
          <w:rFonts w:asciiTheme="minorHAnsi" w:hAnsiTheme="minorHAnsi" w:cstheme="minorHAnsi"/>
          <w:sz w:val="20"/>
          <w:szCs w:val="20"/>
        </w:rPr>
        <w:t>sleep-in</w:t>
      </w:r>
      <w:r w:rsidRPr="00810FE3">
        <w:rPr>
          <w:rFonts w:asciiTheme="minorHAnsi" w:hAnsiTheme="minorHAnsi" w:cstheme="minorHAnsi"/>
          <w:sz w:val="20"/>
          <w:szCs w:val="20"/>
        </w:rPr>
        <w:t xml:space="preserve"> room. This enables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to </w:t>
      </w:r>
      <w:r w:rsidR="005A7D59" w:rsidRPr="00810FE3">
        <w:rPr>
          <w:rFonts w:asciiTheme="minorHAnsi" w:hAnsiTheme="minorHAnsi" w:cstheme="minorHAnsi"/>
          <w:sz w:val="20"/>
          <w:szCs w:val="20"/>
        </w:rPr>
        <w:t>get up and</w:t>
      </w:r>
      <w:r w:rsidRPr="00810FE3">
        <w:rPr>
          <w:rFonts w:asciiTheme="minorHAnsi" w:hAnsiTheme="minorHAnsi" w:cstheme="minorHAnsi"/>
          <w:sz w:val="20"/>
          <w:szCs w:val="20"/>
        </w:rPr>
        <w:t xml:space="preserve"> check</w:t>
      </w:r>
      <w:r w:rsidR="005A7D59" w:rsidRPr="00810FE3">
        <w:rPr>
          <w:rFonts w:asciiTheme="minorHAnsi" w:hAnsiTheme="minorHAnsi" w:cstheme="minorHAnsi"/>
          <w:sz w:val="20"/>
          <w:szCs w:val="20"/>
        </w:rPr>
        <w:t xml:space="preserve"> on the children</w:t>
      </w:r>
      <w:r w:rsidRPr="00810FE3">
        <w:rPr>
          <w:rFonts w:asciiTheme="minorHAnsi" w:hAnsiTheme="minorHAnsi" w:cstheme="minorHAnsi"/>
          <w:sz w:val="20"/>
          <w:szCs w:val="20"/>
        </w:rPr>
        <w:t xml:space="preserve">, managing the safety and wellbeing of the group throughout the night, as well as safeguarding against the potential risk of a </w:t>
      </w:r>
      <w:r w:rsidR="005A7D59" w:rsidRPr="00810FE3">
        <w:rPr>
          <w:rFonts w:asciiTheme="minorHAnsi" w:hAnsiTheme="minorHAnsi" w:cstheme="minorHAnsi"/>
          <w:sz w:val="20"/>
          <w:szCs w:val="20"/>
        </w:rPr>
        <w:t>child</w:t>
      </w:r>
      <w:r w:rsidRPr="00810FE3">
        <w:rPr>
          <w:rFonts w:asciiTheme="minorHAnsi" w:hAnsiTheme="minorHAnsi" w:cstheme="minorHAnsi"/>
          <w:sz w:val="20"/>
          <w:szCs w:val="20"/>
        </w:rPr>
        <w:t xml:space="preserve"> leaving the </w:t>
      </w:r>
      <w:r w:rsidR="005A7D59" w:rsidRPr="00810FE3">
        <w:rPr>
          <w:rFonts w:asciiTheme="minorHAnsi" w:hAnsiTheme="minorHAnsi" w:cstheme="minorHAnsi"/>
          <w:sz w:val="20"/>
          <w:szCs w:val="20"/>
        </w:rPr>
        <w:t>house during the night</w:t>
      </w:r>
      <w:r w:rsidRPr="00810FE3">
        <w:rPr>
          <w:rFonts w:asciiTheme="minorHAnsi" w:hAnsiTheme="minorHAnsi" w:cstheme="minorHAnsi"/>
          <w:sz w:val="20"/>
          <w:szCs w:val="20"/>
        </w:rPr>
        <w:t xml:space="preserve">. </w:t>
      </w:r>
    </w:p>
    <w:p w14:paraId="2E0A104E" w14:textId="77777777" w:rsidR="00C919EF" w:rsidRPr="00810FE3" w:rsidRDefault="00C919EF" w:rsidP="00C919EF">
      <w:pPr>
        <w:jc w:val="both"/>
        <w:rPr>
          <w:rFonts w:asciiTheme="minorHAnsi" w:hAnsiTheme="minorHAnsi" w:cstheme="minorHAnsi"/>
          <w:b/>
          <w:bCs/>
          <w:sz w:val="20"/>
          <w:szCs w:val="20"/>
        </w:rPr>
      </w:pPr>
    </w:p>
    <w:p w14:paraId="53203B88" w14:textId="55425435" w:rsidR="00C919EF" w:rsidRPr="00810FE3" w:rsidRDefault="00C919EF" w:rsidP="00C919EF">
      <w:pPr>
        <w:jc w:val="both"/>
        <w:rPr>
          <w:rFonts w:asciiTheme="minorHAnsi" w:hAnsiTheme="minorHAnsi" w:cs="Calibri"/>
          <w:sz w:val="20"/>
          <w:szCs w:val="20"/>
        </w:rPr>
      </w:pPr>
      <w:r w:rsidRPr="00810FE3">
        <w:rPr>
          <w:rFonts w:asciiTheme="minorHAnsi" w:hAnsiTheme="minorHAnsi" w:cs="Calibri"/>
          <w:sz w:val="20"/>
          <w:szCs w:val="20"/>
        </w:rPr>
        <w:t xml:space="preserve">Written consent is sought </w:t>
      </w:r>
      <w:r w:rsidR="005A7D59" w:rsidRPr="00810FE3">
        <w:rPr>
          <w:rFonts w:asciiTheme="minorHAnsi" w:hAnsiTheme="minorHAnsi" w:cs="Calibri"/>
          <w:sz w:val="20"/>
          <w:szCs w:val="20"/>
        </w:rPr>
        <w:t>when children move in</w:t>
      </w:r>
      <w:r w:rsidRPr="00810FE3">
        <w:rPr>
          <w:rFonts w:asciiTheme="minorHAnsi" w:hAnsiTheme="minorHAnsi" w:cs="Calibri"/>
          <w:sz w:val="20"/>
          <w:szCs w:val="20"/>
        </w:rPr>
        <w:t xml:space="preserve">, which is signed by the </w:t>
      </w:r>
      <w:r w:rsidR="005A7D59" w:rsidRPr="00810FE3">
        <w:rPr>
          <w:rFonts w:asciiTheme="minorHAnsi" w:hAnsiTheme="minorHAnsi" w:cs="Calibri"/>
          <w:sz w:val="20"/>
          <w:szCs w:val="20"/>
        </w:rPr>
        <w:t>child</w:t>
      </w:r>
      <w:r w:rsidRPr="00810FE3">
        <w:rPr>
          <w:rFonts w:asciiTheme="minorHAnsi" w:hAnsiTheme="minorHAnsi" w:cs="Calibri"/>
          <w:sz w:val="20"/>
          <w:szCs w:val="20"/>
        </w:rPr>
        <w:t xml:space="preserve">, parent and social worker. A copy of this record will be held on </w:t>
      </w:r>
      <w:r w:rsidR="005A7D59" w:rsidRPr="00810FE3">
        <w:rPr>
          <w:rFonts w:asciiTheme="minorHAnsi" w:hAnsiTheme="minorHAnsi" w:cs="Calibri"/>
          <w:sz w:val="20"/>
          <w:szCs w:val="20"/>
        </w:rPr>
        <w:t>Clearcare</w:t>
      </w:r>
      <w:r w:rsidRPr="00810FE3">
        <w:rPr>
          <w:rFonts w:asciiTheme="minorHAnsi" w:hAnsiTheme="minorHAnsi" w:cs="Calibri"/>
          <w:sz w:val="20"/>
          <w:szCs w:val="20"/>
        </w:rPr>
        <w:t xml:space="preserve">. </w:t>
      </w:r>
    </w:p>
    <w:p w14:paraId="1698ADEB" w14:textId="77777777" w:rsidR="00C919EF" w:rsidRPr="006D6882" w:rsidRDefault="00C919EF" w:rsidP="00C919EF">
      <w:pPr>
        <w:jc w:val="both"/>
        <w:rPr>
          <w:rFonts w:asciiTheme="minorHAnsi" w:hAnsiTheme="minorHAnsi" w:cs="Calibri"/>
          <w:b/>
          <w:sz w:val="20"/>
          <w:szCs w:val="20"/>
        </w:rPr>
      </w:pPr>
    </w:p>
    <w:p w14:paraId="7A54DE38" w14:textId="09DBE9FB" w:rsidR="00C919EF" w:rsidRPr="00B842F9"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Our </w:t>
      </w:r>
      <w:r w:rsidR="00C919EF" w:rsidRPr="00B842F9">
        <w:rPr>
          <w:rFonts w:asciiTheme="minorHAnsi" w:hAnsiTheme="minorHAnsi"/>
          <w:b/>
          <w:color w:val="FFFFFF" w:themeColor="background1"/>
          <w:sz w:val="20"/>
          <w:szCs w:val="20"/>
        </w:rPr>
        <w:t xml:space="preserve">approach to behaviour management </w:t>
      </w:r>
    </w:p>
    <w:p w14:paraId="24DDFFFC" w14:textId="028BBFF9" w:rsidR="00C919EF" w:rsidRPr="00810FE3" w:rsidRDefault="00C919EF" w:rsidP="00C919EF">
      <w:pPr>
        <w:spacing w:before="40" w:after="120"/>
        <w:ind w:right="-1"/>
        <w:jc w:val="both"/>
        <w:rPr>
          <w:rFonts w:asciiTheme="minorHAnsi" w:eastAsia="Cambria" w:hAnsiTheme="minorHAnsi" w:cstheme="minorBidi"/>
          <w:kern w:val="20"/>
          <w:sz w:val="20"/>
          <w:szCs w:val="20"/>
          <w:lang w:eastAsia="en-GB"/>
        </w:rPr>
      </w:pPr>
      <w:r w:rsidRPr="00810FE3">
        <w:rPr>
          <w:rFonts w:asciiTheme="minorHAnsi" w:eastAsia="Cambria" w:hAnsiTheme="minorHAnsi" w:cstheme="minorBidi"/>
          <w:kern w:val="20"/>
          <w:sz w:val="20"/>
          <w:szCs w:val="20"/>
          <w:lang w:eastAsia="en-GB"/>
        </w:rPr>
        <w:t xml:space="preserve">We are committed to raising the awareness of each </w:t>
      </w:r>
      <w:r w:rsidR="00357A1E" w:rsidRPr="00810FE3">
        <w:rPr>
          <w:rFonts w:asciiTheme="minorHAnsi" w:eastAsia="Cambria" w:hAnsiTheme="minorHAnsi" w:cstheme="minorBidi"/>
          <w:kern w:val="20"/>
          <w:sz w:val="20"/>
          <w:szCs w:val="20"/>
          <w:lang w:eastAsia="en-GB"/>
        </w:rPr>
        <w:t>child’s</w:t>
      </w:r>
      <w:r w:rsidRPr="00810FE3">
        <w:rPr>
          <w:rFonts w:asciiTheme="minorHAnsi" w:eastAsia="Cambria" w:hAnsiTheme="minorHAnsi" w:cstheme="minorBidi"/>
          <w:kern w:val="20"/>
          <w:sz w:val="20"/>
          <w:szCs w:val="20"/>
          <w:lang w:eastAsia="en-GB"/>
        </w:rPr>
        <w:t xml:space="preserve"> understanding of socially acceptable behaviour and taking responsibility for their actions. Reflective discussions are used to help the </w:t>
      </w:r>
      <w:r w:rsidR="00B87672" w:rsidRPr="00810FE3">
        <w:rPr>
          <w:rFonts w:asciiTheme="minorHAnsi" w:eastAsia="Cambria" w:hAnsiTheme="minorHAnsi" w:cstheme="minorBidi"/>
          <w:kern w:val="20"/>
          <w:sz w:val="20"/>
          <w:szCs w:val="20"/>
          <w:lang w:eastAsia="en-GB"/>
        </w:rPr>
        <w:t xml:space="preserve">child </w:t>
      </w:r>
      <w:r w:rsidRPr="00810FE3">
        <w:rPr>
          <w:rFonts w:asciiTheme="minorHAnsi" w:eastAsia="Cambria" w:hAnsiTheme="minorHAnsi" w:cstheme="minorBidi"/>
          <w:kern w:val="20"/>
          <w:sz w:val="20"/>
          <w:szCs w:val="20"/>
          <w:lang w:eastAsia="en-GB"/>
        </w:rPr>
        <w:t xml:space="preserve">explore triggers and consider </w:t>
      </w:r>
      <w:r w:rsidR="00B87672" w:rsidRPr="00810FE3">
        <w:rPr>
          <w:rFonts w:asciiTheme="minorHAnsi" w:eastAsia="Cambria" w:hAnsiTheme="minorHAnsi" w:cstheme="minorBidi"/>
          <w:kern w:val="20"/>
          <w:sz w:val="20"/>
          <w:szCs w:val="20"/>
          <w:lang w:eastAsia="en-GB"/>
        </w:rPr>
        <w:t>ways</w:t>
      </w:r>
      <w:r w:rsidRPr="00810FE3">
        <w:rPr>
          <w:rFonts w:asciiTheme="minorHAnsi" w:eastAsia="Cambria" w:hAnsiTheme="minorHAnsi" w:cstheme="minorBidi"/>
          <w:kern w:val="20"/>
          <w:sz w:val="20"/>
          <w:szCs w:val="20"/>
          <w:lang w:eastAsia="en-GB"/>
        </w:rPr>
        <w:t xml:space="preserve"> to manage </w:t>
      </w:r>
      <w:r w:rsidR="00B87672" w:rsidRPr="00810FE3">
        <w:rPr>
          <w:rFonts w:asciiTheme="minorHAnsi" w:eastAsia="Cambria" w:hAnsiTheme="minorHAnsi" w:cstheme="minorBidi"/>
          <w:kern w:val="20"/>
          <w:sz w:val="20"/>
          <w:szCs w:val="20"/>
          <w:lang w:eastAsia="en-GB"/>
        </w:rPr>
        <w:t>negative</w:t>
      </w:r>
      <w:r w:rsidRPr="00810FE3">
        <w:rPr>
          <w:rFonts w:asciiTheme="minorHAnsi" w:eastAsia="Cambria" w:hAnsiTheme="minorHAnsi" w:cstheme="minorBidi"/>
          <w:kern w:val="20"/>
          <w:sz w:val="20"/>
          <w:szCs w:val="20"/>
          <w:lang w:eastAsia="en-GB"/>
        </w:rPr>
        <w:t xml:space="preserve"> behaviour to reduce risk of a further incident of this nature occurring.  The </w:t>
      </w:r>
      <w:r w:rsidR="00531858" w:rsidRPr="00810FE3">
        <w:rPr>
          <w:rFonts w:asciiTheme="minorHAnsi" w:eastAsia="Cambria" w:hAnsiTheme="minorHAnsi" w:cstheme="minorBidi"/>
          <w:kern w:val="20"/>
          <w:sz w:val="20"/>
          <w:szCs w:val="20"/>
          <w:lang w:eastAsia="en-GB"/>
        </w:rPr>
        <w:t>adults</w:t>
      </w:r>
      <w:r w:rsidRPr="00810FE3">
        <w:rPr>
          <w:rFonts w:asciiTheme="minorHAnsi" w:eastAsia="Cambria" w:hAnsiTheme="minorHAnsi" w:cstheme="minorBidi"/>
          <w:kern w:val="20"/>
          <w:sz w:val="20"/>
          <w:szCs w:val="20"/>
          <w:lang w:eastAsia="en-GB"/>
        </w:rPr>
        <w:t xml:space="preserve"> use a restorative approach to addressing behaviour working towards a positive resolution. </w:t>
      </w:r>
      <w:r w:rsidR="00B87672" w:rsidRPr="00810FE3">
        <w:rPr>
          <w:rFonts w:asciiTheme="minorHAnsi" w:hAnsiTheme="minorHAnsi"/>
          <w:sz w:val="20"/>
          <w:szCs w:val="20"/>
        </w:rPr>
        <w:t>We encourage children</w:t>
      </w:r>
      <w:r w:rsidRPr="00810FE3">
        <w:rPr>
          <w:rFonts w:asciiTheme="minorHAnsi" w:hAnsiTheme="minorHAnsi"/>
          <w:sz w:val="20"/>
          <w:szCs w:val="20"/>
        </w:rPr>
        <w:t xml:space="preserve"> to reflect on their behaviour, how they felt and the impact this may have had on others with a focus on encouraging them explore how they can make amends for their actions.</w:t>
      </w:r>
    </w:p>
    <w:p w14:paraId="73B220EA" w14:textId="22362683" w:rsidR="00C919EF" w:rsidRPr="00810FE3" w:rsidRDefault="00730EA6" w:rsidP="00C919EF">
      <w:pPr>
        <w:spacing w:before="40" w:after="120"/>
        <w:ind w:right="-1"/>
        <w:jc w:val="both"/>
        <w:rPr>
          <w:rFonts w:asciiTheme="minorHAnsi" w:hAnsiTheme="minorHAnsi"/>
          <w:sz w:val="20"/>
          <w:szCs w:val="20"/>
        </w:rPr>
      </w:pPr>
      <w:r w:rsidRPr="00810FE3">
        <w:rPr>
          <w:rFonts w:asciiTheme="minorHAnsi" w:eastAsia="Cambria" w:hAnsiTheme="minorHAnsi"/>
          <w:kern w:val="20"/>
          <w:sz w:val="20"/>
          <w:szCs w:val="20"/>
          <w:lang w:eastAsia="en-GB"/>
        </w:rPr>
        <w:t>Adults will be positive parents who</w:t>
      </w:r>
      <w:r w:rsidR="00C919EF" w:rsidRPr="00810FE3">
        <w:rPr>
          <w:rFonts w:asciiTheme="minorHAnsi" w:eastAsia="Cambria" w:hAnsiTheme="minorHAnsi"/>
          <w:kern w:val="20"/>
          <w:sz w:val="20"/>
          <w:szCs w:val="20"/>
          <w:lang w:eastAsia="en-GB"/>
        </w:rPr>
        <w:t xml:space="preserve"> </w:t>
      </w:r>
      <w:r w:rsidR="00C919EF" w:rsidRPr="00810FE3">
        <w:rPr>
          <w:rFonts w:asciiTheme="minorHAnsi" w:hAnsiTheme="minorHAnsi"/>
          <w:sz w:val="20"/>
          <w:szCs w:val="20"/>
          <w:lang w:eastAsia="en-GB"/>
        </w:rPr>
        <w:t>fo</w:t>
      </w:r>
      <w:r w:rsidR="00C919EF" w:rsidRPr="00810FE3">
        <w:rPr>
          <w:rFonts w:asciiTheme="minorHAnsi" w:hAnsiTheme="minorHAnsi"/>
          <w:sz w:val="20"/>
          <w:szCs w:val="20"/>
        </w:rPr>
        <w:t xml:space="preserve">cus </w:t>
      </w:r>
      <w:r w:rsidRPr="00810FE3">
        <w:rPr>
          <w:rFonts w:asciiTheme="minorHAnsi" w:hAnsiTheme="minorHAnsi"/>
          <w:sz w:val="20"/>
          <w:szCs w:val="20"/>
        </w:rPr>
        <w:t>on</w:t>
      </w:r>
      <w:r w:rsidR="00C919EF" w:rsidRPr="00810FE3">
        <w:rPr>
          <w:rFonts w:asciiTheme="minorHAnsi" w:hAnsiTheme="minorHAnsi"/>
          <w:sz w:val="20"/>
          <w:szCs w:val="20"/>
        </w:rPr>
        <w:t xml:space="preserve"> reinforc</w:t>
      </w:r>
      <w:r w:rsidRPr="00810FE3">
        <w:rPr>
          <w:rFonts w:asciiTheme="minorHAnsi" w:hAnsiTheme="minorHAnsi"/>
          <w:sz w:val="20"/>
          <w:szCs w:val="20"/>
        </w:rPr>
        <w:t>ing</w:t>
      </w:r>
      <w:r w:rsidR="00C919EF" w:rsidRPr="00810FE3">
        <w:rPr>
          <w:rFonts w:asciiTheme="minorHAnsi" w:hAnsiTheme="minorHAnsi"/>
          <w:sz w:val="20"/>
          <w:szCs w:val="20"/>
        </w:rPr>
        <w:t xml:space="preserve"> positive behaviour through praise, positive feedback, incentive and reward schemes. </w:t>
      </w:r>
    </w:p>
    <w:p w14:paraId="0C1060FD" w14:textId="6CD81B3D" w:rsidR="00730EA6" w:rsidRPr="00810FE3" w:rsidRDefault="00730EA6" w:rsidP="00C919EF">
      <w:pPr>
        <w:spacing w:before="40" w:after="120"/>
        <w:ind w:right="-1"/>
        <w:jc w:val="both"/>
        <w:rPr>
          <w:rFonts w:asciiTheme="minorHAnsi" w:eastAsia="Cambria" w:hAnsiTheme="minorHAnsi"/>
          <w:kern w:val="20"/>
          <w:sz w:val="20"/>
          <w:szCs w:val="20"/>
          <w:lang w:eastAsia="en-GB"/>
        </w:rPr>
      </w:pPr>
      <w:r w:rsidRPr="00810FE3">
        <w:rPr>
          <w:rFonts w:asciiTheme="minorHAnsi" w:hAnsiTheme="minorHAnsi"/>
          <w:sz w:val="20"/>
          <w:szCs w:val="20"/>
        </w:rPr>
        <w:t>We have clear expectations and boundaries and encourage everyone to treat each other how they would like to be treated, with dignity and respect.</w:t>
      </w:r>
    </w:p>
    <w:p w14:paraId="13A59DF5" w14:textId="216A8F0D" w:rsidR="00C919EF" w:rsidRPr="00810FE3" w:rsidRDefault="00C919EF" w:rsidP="00C919EF">
      <w:pPr>
        <w:jc w:val="both"/>
        <w:rPr>
          <w:rFonts w:asciiTheme="minorHAnsi" w:hAnsiTheme="minorHAnsi"/>
          <w:sz w:val="20"/>
          <w:szCs w:val="20"/>
          <w:lang w:eastAsia="en-GB"/>
        </w:rPr>
      </w:pPr>
      <w:r w:rsidRPr="00810FE3">
        <w:rPr>
          <w:rFonts w:asciiTheme="minorHAnsi" w:hAnsiTheme="minorHAnsi"/>
          <w:sz w:val="20"/>
          <w:szCs w:val="20"/>
        </w:rPr>
        <w:lastRenderedPageBreak/>
        <w:t xml:space="preserve">The </w:t>
      </w:r>
      <w:r w:rsidR="00730EA6" w:rsidRPr="00810FE3">
        <w:rPr>
          <w:rFonts w:asciiTheme="minorHAnsi" w:hAnsiTheme="minorHAnsi"/>
          <w:sz w:val="20"/>
          <w:szCs w:val="20"/>
        </w:rPr>
        <w:t>h</w:t>
      </w:r>
      <w:r w:rsidRPr="00810FE3">
        <w:rPr>
          <w:rFonts w:asciiTheme="minorHAnsi" w:hAnsiTheme="minorHAnsi"/>
          <w:sz w:val="20"/>
          <w:szCs w:val="20"/>
        </w:rPr>
        <w:t xml:space="preserve">ouse </w:t>
      </w:r>
      <w:r w:rsidR="00730EA6" w:rsidRPr="00810FE3">
        <w:rPr>
          <w:rFonts w:asciiTheme="minorHAnsi" w:hAnsiTheme="minorHAnsi"/>
          <w:sz w:val="20"/>
          <w:szCs w:val="20"/>
        </w:rPr>
        <w:t>catch ups</w:t>
      </w:r>
      <w:r w:rsidRPr="00810FE3">
        <w:rPr>
          <w:rFonts w:asciiTheme="minorHAnsi" w:hAnsiTheme="minorHAnsi"/>
          <w:sz w:val="20"/>
          <w:szCs w:val="20"/>
        </w:rPr>
        <w:t xml:space="preserve"> provide a safe forum where the </w:t>
      </w:r>
      <w:r w:rsidR="00531858" w:rsidRPr="00810FE3">
        <w:rPr>
          <w:rFonts w:asciiTheme="minorHAnsi" w:hAnsiTheme="minorHAnsi"/>
          <w:sz w:val="20"/>
          <w:szCs w:val="20"/>
        </w:rPr>
        <w:t>adults</w:t>
      </w:r>
      <w:r w:rsidRPr="00810FE3">
        <w:rPr>
          <w:rFonts w:asciiTheme="minorHAnsi" w:hAnsiTheme="minorHAnsi"/>
          <w:sz w:val="20"/>
          <w:szCs w:val="20"/>
        </w:rPr>
        <w:t xml:space="preserve"> can support the </w:t>
      </w:r>
      <w:r w:rsidR="00357A1E" w:rsidRPr="00810FE3">
        <w:rPr>
          <w:rFonts w:asciiTheme="minorHAnsi" w:hAnsiTheme="minorHAnsi"/>
          <w:sz w:val="20"/>
          <w:szCs w:val="20"/>
        </w:rPr>
        <w:t>children</w:t>
      </w:r>
      <w:r w:rsidRPr="00810FE3">
        <w:rPr>
          <w:rFonts w:asciiTheme="minorHAnsi" w:hAnsiTheme="minorHAnsi"/>
          <w:sz w:val="20"/>
          <w:szCs w:val="20"/>
        </w:rPr>
        <w:t xml:space="preserve"> in addressing issues related to group dynamics supporting the </w:t>
      </w:r>
      <w:r w:rsidR="00357A1E" w:rsidRPr="00810FE3">
        <w:rPr>
          <w:rFonts w:asciiTheme="minorHAnsi" w:hAnsiTheme="minorHAnsi"/>
          <w:sz w:val="20"/>
          <w:szCs w:val="20"/>
        </w:rPr>
        <w:t>child</w:t>
      </w:r>
      <w:r w:rsidRPr="00810FE3">
        <w:rPr>
          <w:rFonts w:asciiTheme="minorHAnsi" w:hAnsiTheme="minorHAnsi"/>
          <w:sz w:val="20"/>
          <w:szCs w:val="20"/>
        </w:rPr>
        <w:t xml:space="preserve"> to problem solve and peacefully resolve conflict in responding to the challenges of group living. The </w:t>
      </w:r>
      <w:r w:rsidR="00730EA6" w:rsidRPr="00810FE3">
        <w:rPr>
          <w:rFonts w:asciiTheme="minorHAnsi" w:hAnsiTheme="minorHAnsi"/>
          <w:sz w:val="20"/>
          <w:szCs w:val="20"/>
        </w:rPr>
        <w:t>children</w:t>
      </w:r>
      <w:r w:rsidRPr="00810FE3">
        <w:rPr>
          <w:rFonts w:asciiTheme="minorHAnsi" w:hAnsiTheme="minorHAnsi"/>
          <w:sz w:val="20"/>
          <w:szCs w:val="20"/>
        </w:rPr>
        <w:t xml:space="preserve"> are likely to have little experience of how to resolve and work through conflict to achieve resolution; therefore, </w:t>
      </w:r>
      <w:r w:rsidR="00531858" w:rsidRPr="00810FE3">
        <w:rPr>
          <w:rFonts w:asciiTheme="minorHAnsi" w:hAnsiTheme="minorHAnsi"/>
          <w:sz w:val="20"/>
          <w:szCs w:val="20"/>
        </w:rPr>
        <w:t>adults</w:t>
      </w:r>
      <w:r w:rsidRPr="00810FE3">
        <w:rPr>
          <w:rFonts w:asciiTheme="minorHAnsi" w:hAnsiTheme="minorHAnsi"/>
          <w:sz w:val="20"/>
          <w:szCs w:val="20"/>
        </w:rPr>
        <w:t xml:space="preserve"> provide valuable </w:t>
      </w:r>
      <w:r w:rsidRPr="00810FE3">
        <w:rPr>
          <w:rFonts w:asciiTheme="minorHAnsi" w:hAnsiTheme="minorHAnsi"/>
          <w:sz w:val="20"/>
          <w:szCs w:val="20"/>
          <w:lang w:eastAsia="en-GB"/>
        </w:rPr>
        <w:t>support assisting them to develop these skills.</w:t>
      </w:r>
    </w:p>
    <w:p w14:paraId="53A977AD" w14:textId="77777777" w:rsidR="00C919EF" w:rsidRPr="00810FE3" w:rsidRDefault="00C919EF" w:rsidP="00C919EF">
      <w:pPr>
        <w:jc w:val="both"/>
        <w:rPr>
          <w:rFonts w:asciiTheme="minorHAnsi" w:hAnsiTheme="minorHAnsi"/>
          <w:sz w:val="20"/>
          <w:szCs w:val="20"/>
          <w:lang w:eastAsia="en-GB"/>
        </w:rPr>
      </w:pPr>
    </w:p>
    <w:p w14:paraId="2761001D" w14:textId="4F432B48" w:rsidR="00C919EF" w:rsidRPr="00810FE3" w:rsidRDefault="00730EA6"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We will help the children</w:t>
      </w:r>
      <w:r w:rsidR="00C919EF" w:rsidRPr="00810FE3">
        <w:rPr>
          <w:rFonts w:asciiTheme="minorHAnsi" w:eastAsia="Cambria" w:hAnsiTheme="minorHAnsi"/>
          <w:kern w:val="20"/>
          <w:sz w:val="20"/>
          <w:szCs w:val="20"/>
          <w:lang w:eastAsia="en-GB"/>
        </w:rPr>
        <w:t xml:space="preserve"> to develop socially aware behaviour that supports them to achieve the best in life. Whether this is work or play, or through our friendship</w:t>
      </w:r>
      <w:r w:rsidRPr="00810FE3">
        <w:rPr>
          <w:rFonts w:asciiTheme="minorHAnsi" w:eastAsia="Cambria" w:hAnsiTheme="minorHAnsi"/>
          <w:kern w:val="20"/>
          <w:sz w:val="20"/>
          <w:szCs w:val="20"/>
          <w:lang w:eastAsia="en-GB"/>
        </w:rPr>
        <w:t>s</w:t>
      </w:r>
      <w:r w:rsidR="00C919EF" w:rsidRPr="00810FE3">
        <w:rPr>
          <w:rFonts w:asciiTheme="minorHAnsi" w:eastAsia="Cambria" w:hAnsiTheme="minorHAnsi"/>
          <w:kern w:val="20"/>
          <w:sz w:val="20"/>
          <w:szCs w:val="20"/>
          <w:lang w:eastAsia="en-GB"/>
        </w:rPr>
        <w:t xml:space="preserve"> and close relationships, we all require a range of practical and emotional skills to navigate our way through life. Many of our </w:t>
      </w:r>
      <w:r w:rsidR="00357A1E" w:rsidRPr="00810FE3">
        <w:rPr>
          <w:rFonts w:asciiTheme="minorHAnsi" w:eastAsia="Cambria" w:hAnsiTheme="minorHAnsi"/>
          <w:kern w:val="20"/>
          <w:sz w:val="20"/>
          <w:szCs w:val="20"/>
          <w:lang w:eastAsia="en-GB"/>
        </w:rPr>
        <w:t>children</w:t>
      </w:r>
      <w:r w:rsidR="00C919EF" w:rsidRPr="00810FE3">
        <w:rPr>
          <w:rFonts w:asciiTheme="minorHAnsi" w:eastAsia="Cambria" w:hAnsiTheme="minorHAnsi"/>
          <w:kern w:val="20"/>
          <w:sz w:val="20"/>
          <w:szCs w:val="20"/>
          <w:lang w:eastAsia="en-GB"/>
        </w:rPr>
        <w:t xml:space="preserve"> may not have benefitted from positive adult role models, we believe that through building and maintaining relationships with </w:t>
      </w:r>
      <w:r w:rsidRPr="00810FE3">
        <w:rPr>
          <w:rFonts w:asciiTheme="minorHAnsi" w:eastAsia="Cambria" w:hAnsiTheme="minorHAnsi"/>
          <w:kern w:val="20"/>
          <w:sz w:val="20"/>
          <w:szCs w:val="20"/>
          <w:lang w:eastAsia="en-GB"/>
        </w:rPr>
        <w:t>children that are unconditional</w:t>
      </w:r>
      <w:r w:rsidR="00C919EF" w:rsidRPr="00810FE3">
        <w:rPr>
          <w:rFonts w:asciiTheme="minorHAnsi" w:eastAsia="Cambria" w:hAnsiTheme="minorHAnsi"/>
          <w:kern w:val="20"/>
          <w:sz w:val="20"/>
          <w:szCs w:val="20"/>
          <w:lang w:eastAsia="en-GB"/>
        </w:rPr>
        <w:t xml:space="preserve"> we can provide a stable base, security and </w:t>
      </w:r>
      <w:r w:rsidRPr="00810FE3">
        <w:rPr>
          <w:rFonts w:asciiTheme="minorHAnsi" w:eastAsia="Cambria" w:hAnsiTheme="minorHAnsi"/>
          <w:kern w:val="20"/>
          <w:sz w:val="20"/>
          <w:szCs w:val="20"/>
          <w:lang w:eastAsia="en-GB"/>
        </w:rPr>
        <w:t>develop long lasting secure attachments</w:t>
      </w:r>
      <w:r w:rsidR="00C919EF" w:rsidRPr="00810FE3">
        <w:rPr>
          <w:rFonts w:asciiTheme="minorHAnsi" w:eastAsia="Cambria" w:hAnsiTheme="minorHAnsi"/>
          <w:kern w:val="20"/>
          <w:sz w:val="20"/>
          <w:szCs w:val="20"/>
          <w:lang w:eastAsia="en-GB"/>
        </w:rPr>
        <w:t xml:space="preserve">. </w:t>
      </w:r>
    </w:p>
    <w:p w14:paraId="4F4E3153" w14:textId="77777777" w:rsidR="00C919EF" w:rsidRPr="00CA4E25" w:rsidRDefault="00C919EF" w:rsidP="00C919EF">
      <w:pPr>
        <w:ind w:right="57"/>
        <w:jc w:val="both"/>
        <w:rPr>
          <w:rFonts w:asciiTheme="minorHAnsi" w:eastAsia="Cambria" w:hAnsiTheme="minorHAnsi"/>
          <w:color w:val="FF0000"/>
          <w:kern w:val="20"/>
          <w:sz w:val="20"/>
          <w:szCs w:val="20"/>
          <w:lang w:eastAsia="en-GB"/>
        </w:rPr>
      </w:pPr>
    </w:p>
    <w:p w14:paraId="05C7205C" w14:textId="7D273179" w:rsidR="00C919EF" w:rsidRPr="00810FE3" w:rsidRDefault="00C919EF"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 xml:space="preserve">We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and benefit from relationships based on mutual trust and respect, an understanding about acceptable behaviour modelled through our responses to others in the home. We will support the</w:t>
      </w:r>
      <w:r w:rsidR="00CA4E25" w:rsidRPr="00810FE3">
        <w:rPr>
          <w:rFonts w:asciiTheme="minorHAnsi" w:eastAsia="Cambria" w:hAnsiTheme="minorHAnsi"/>
          <w:kern w:val="20"/>
          <w:sz w:val="20"/>
          <w:szCs w:val="20"/>
          <w:lang w:eastAsia="en-GB"/>
        </w:rPr>
        <w:t>ir</w:t>
      </w:r>
      <w:r w:rsidRPr="00810FE3">
        <w:rPr>
          <w:rFonts w:asciiTheme="minorHAnsi" w:eastAsia="Cambria" w:hAnsiTheme="minorHAnsi"/>
          <w:kern w:val="20"/>
          <w:sz w:val="20"/>
          <w:szCs w:val="20"/>
          <w:lang w:eastAsia="en-GB"/>
        </w:rPr>
        <w:t xml:space="preserve"> social, emotional and behavioural needs helping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socially aware behaviour, encouraging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take responsibility for their behaviour, in accordance with their age and level of understanding.  Through assisting each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they can use to resolve conflicts positively and without risk of harming others we will communicate our expectations on their behaviour. </w:t>
      </w:r>
      <w:r w:rsidR="00CA4E25" w:rsidRPr="00810FE3">
        <w:rPr>
          <w:rFonts w:asciiTheme="minorHAnsi" w:eastAsia="Cambria" w:hAnsiTheme="minorHAnsi"/>
          <w:kern w:val="20"/>
          <w:sz w:val="20"/>
          <w:szCs w:val="20"/>
          <w:lang w:eastAsia="en-GB"/>
        </w:rPr>
        <w:t>W</w:t>
      </w:r>
      <w:r w:rsidRPr="00810FE3">
        <w:rPr>
          <w:rFonts w:asciiTheme="minorHAnsi" w:eastAsia="Cambria" w:hAnsiTheme="minorHAnsi"/>
          <w:kern w:val="20"/>
          <w:sz w:val="20"/>
          <w:szCs w:val="20"/>
          <w:lang w:eastAsia="en-GB"/>
        </w:rPr>
        <w:t xml:space="preserve">e will try and </w:t>
      </w:r>
      <w:r w:rsidR="00CA4E25" w:rsidRPr="00810FE3">
        <w:rPr>
          <w:rFonts w:asciiTheme="minorHAnsi" w:eastAsia="Cambria" w:hAnsiTheme="minorHAnsi"/>
          <w:kern w:val="20"/>
          <w:sz w:val="20"/>
          <w:szCs w:val="20"/>
          <w:lang w:eastAsia="en-GB"/>
        </w:rPr>
        <w:t>help</w:t>
      </w:r>
      <w:r w:rsidRPr="00810FE3">
        <w:rPr>
          <w:rFonts w:asciiTheme="minorHAnsi" w:eastAsia="Cambria" w:hAnsiTheme="minorHAnsi"/>
          <w:kern w:val="20"/>
          <w:sz w:val="20"/>
          <w:szCs w:val="20"/>
          <w:lang w:eastAsia="en-GB"/>
        </w:rPr>
        <w:t xml:space="preserve">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understand how past experiences can impact on their actions and choices they make. The </w:t>
      </w:r>
      <w:r w:rsidR="00531858" w:rsidRPr="00810FE3">
        <w:rPr>
          <w:rFonts w:asciiTheme="minorHAnsi" w:eastAsia="Cambria" w:hAnsiTheme="minorHAnsi"/>
          <w:kern w:val="20"/>
          <w:sz w:val="20"/>
          <w:szCs w:val="20"/>
          <w:lang w:eastAsia="en-GB"/>
        </w:rPr>
        <w:t>adults</w:t>
      </w:r>
      <w:r w:rsidRPr="00810FE3">
        <w:rPr>
          <w:rFonts w:asciiTheme="minorHAnsi" w:eastAsia="Cambria" w:hAnsiTheme="minorHAnsi"/>
          <w:kern w:val="20"/>
          <w:sz w:val="20"/>
          <w:szCs w:val="20"/>
          <w:lang w:eastAsia="en-GB"/>
        </w:rPr>
        <w:t xml:space="preserv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will help them to self-regulate and self-soothe gaining an understanding of how to manage their emotions.</w:t>
      </w:r>
    </w:p>
    <w:p w14:paraId="43312FC8" w14:textId="77777777" w:rsidR="00C919EF" w:rsidRPr="006D6882" w:rsidRDefault="00C919EF" w:rsidP="00C919EF">
      <w:pPr>
        <w:ind w:right="57"/>
        <w:jc w:val="both"/>
        <w:rPr>
          <w:rFonts w:asciiTheme="minorHAnsi" w:eastAsia="Cambria" w:hAnsiTheme="minorHAnsi"/>
          <w:kern w:val="20"/>
          <w:sz w:val="20"/>
          <w:szCs w:val="20"/>
          <w:lang w:eastAsia="en-GB"/>
        </w:rPr>
      </w:pPr>
    </w:p>
    <w:p w14:paraId="5102D4A3" w14:textId="2927066C" w:rsidR="00C919EF" w:rsidRPr="00810FE3" w:rsidRDefault="00C919EF" w:rsidP="00C919EF">
      <w:pPr>
        <w:ind w:right="57"/>
        <w:jc w:val="both"/>
        <w:rPr>
          <w:rFonts w:asciiTheme="minorHAnsi" w:eastAsia="Cambria" w:hAnsiTheme="minorHAnsi"/>
          <w:b/>
          <w:kern w:val="20"/>
          <w:sz w:val="20"/>
          <w:szCs w:val="20"/>
          <w:lang w:eastAsia="ja-JP"/>
        </w:rPr>
      </w:pPr>
      <w:r w:rsidRPr="00810FE3">
        <w:rPr>
          <w:rFonts w:asciiTheme="minorHAnsi" w:eastAsia="Cambria" w:hAnsiTheme="minorHAnsi"/>
          <w:kern w:val="20"/>
          <w:sz w:val="20"/>
          <w:szCs w:val="20"/>
          <w:lang w:eastAsia="en-GB"/>
        </w:rPr>
        <w:t xml:space="preserve">The use of rewards and incentives as well as consequences forms part of the method we use to address </w:t>
      </w:r>
      <w:r w:rsidR="00CA4E25" w:rsidRPr="00810FE3">
        <w:rPr>
          <w:rFonts w:asciiTheme="minorHAnsi" w:eastAsia="Cambria" w:hAnsiTheme="minorHAnsi"/>
          <w:kern w:val="20"/>
          <w:sz w:val="20"/>
          <w:szCs w:val="20"/>
          <w:lang w:eastAsia="en-GB"/>
        </w:rPr>
        <w:t>negative</w:t>
      </w:r>
      <w:r w:rsidRPr="00810FE3">
        <w:rPr>
          <w:rFonts w:asciiTheme="minorHAnsi" w:eastAsia="Cambria" w:hAnsiTheme="minorHAnsi"/>
          <w:kern w:val="20"/>
          <w:sz w:val="20"/>
          <w:szCs w:val="20"/>
          <w:lang w:eastAsia="en-GB"/>
        </w:rPr>
        <w:t xml:space="preserve"> behaviour and reinforce and encourage positive behaviour. This is used alongside </w:t>
      </w:r>
      <w:r w:rsidR="00CA4E25" w:rsidRPr="00810FE3">
        <w:rPr>
          <w:rFonts w:asciiTheme="minorHAnsi" w:eastAsia="Cambria" w:hAnsiTheme="minorHAnsi"/>
          <w:kern w:val="20"/>
          <w:sz w:val="20"/>
          <w:szCs w:val="20"/>
          <w:lang w:eastAsia="en-GB"/>
        </w:rPr>
        <w:t>p</w:t>
      </w:r>
      <w:r w:rsidR="00CA4E25" w:rsidRPr="00810FE3">
        <w:rPr>
          <w:rFonts w:asciiTheme="minorHAnsi" w:eastAsia="Cambria" w:hAnsiTheme="minorHAnsi"/>
          <w:kern w:val="20"/>
          <w:sz w:val="20"/>
          <w:szCs w:val="20"/>
          <w:lang w:eastAsia="ja-JP"/>
        </w:rPr>
        <w:t>raise,</w:t>
      </w:r>
      <w:r w:rsidRPr="00810FE3">
        <w:rPr>
          <w:rFonts w:asciiTheme="minorHAnsi" w:eastAsia="Cambria" w:hAnsiTheme="minorHAnsi"/>
          <w:kern w:val="20"/>
          <w:sz w:val="20"/>
          <w:szCs w:val="20"/>
          <w:lang w:eastAsia="ja-JP"/>
        </w:rPr>
        <w:t xml:space="preserve"> which is used to recognise the smallest achievement, ensuring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feels valued and </w:t>
      </w:r>
      <w:r w:rsidR="00CA4E25" w:rsidRPr="00810FE3">
        <w:rPr>
          <w:rFonts w:asciiTheme="minorHAnsi" w:eastAsia="Cambria" w:hAnsiTheme="minorHAnsi"/>
          <w:kern w:val="20"/>
          <w:sz w:val="20"/>
          <w:szCs w:val="20"/>
          <w:lang w:eastAsia="ja-JP"/>
        </w:rPr>
        <w:t>loved</w:t>
      </w:r>
      <w:r w:rsidRPr="00810FE3">
        <w:rPr>
          <w:rFonts w:asciiTheme="minorHAnsi" w:eastAsia="Cambria" w:hAnsiTheme="minorHAnsi"/>
          <w:kern w:val="20"/>
          <w:sz w:val="20"/>
          <w:szCs w:val="20"/>
          <w:lang w:eastAsia="ja-JP"/>
        </w:rPr>
        <w:t xml:space="preserve">. Through reinforcing positives, this supports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develop a healthy self-awareness, allowing them to recognise and feel good about their successes developing their self-esteem and self-confidence. </w:t>
      </w:r>
    </w:p>
    <w:p w14:paraId="74A447E7" w14:textId="77777777" w:rsidR="00C919EF" w:rsidRPr="00810FE3" w:rsidRDefault="00C919EF" w:rsidP="00C919EF">
      <w:pPr>
        <w:ind w:right="57"/>
        <w:jc w:val="both"/>
        <w:rPr>
          <w:rFonts w:asciiTheme="minorHAnsi" w:hAnsiTheme="minorHAnsi"/>
          <w:sz w:val="20"/>
          <w:szCs w:val="20"/>
        </w:rPr>
      </w:pPr>
    </w:p>
    <w:p w14:paraId="5D676F30" w14:textId="2D2114D5"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Where a </w:t>
      </w:r>
      <w:r w:rsidR="00CA4E25" w:rsidRPr="00810FE3">
        <w:rPr>
          <w:rFonts w:asciiTheme="minorHAnsi" w:eastAsia="Cambria" w:hAnsiTheme="minorHAnsi"/>
          <w:kern w:val="20"/>
          <w:sz w:val="20"/>
          <w:szCs w:val="20"/>
          <w:lang w:eastAsia="ja-JP"/>
        </w:rPr>
        <w:t>consequence</w:t>
      </w:r>
      <w:r w:rsidRPr="00810FE3">
        <w:rPr>
          <w:rFonts w:asciiTheme="minorHAnsi" w:eastAsia="Cambria" w:hAnsiTheme="minorHAnsi"/>
          <w:kern w:val="20"/>
          <w:sz w:val="20"/>
          <w:szCs w:val="20"/>
          <w:lang w:eastAsia="ja-JP"/>
        </w:rPr>
        <w:t xml:space="preserve"> needs to be </w:t>
      </w:r>
      <w:r w:rsidR="00CA4E25" w:rsidRPr="00810FE3">
        <w:rPr>
          <w:rFonts w:asciiTheme="minorHAnsi" w:eastAsia="Cambria" w:hAnsiTheme="minorHAnsi"/>
          <w:kern w:val="20"/>
          <w:sz w:val="20"/>
          <w:szCs w:val="20"/>
          <w:lang w:eastAsia="ja-JP"/>
        </w:rPr>
        <w:t>given</w:t>
      </w:r>
      <w:r w:rsidRPr="00810FE3">
        <w:rPr>
          <w:rFonts w:asciiTheme="minorHAnsi" w:eastAsia="Cambria" w:hAnsiTheme="minorHAnsi"/>
          <w:kern w:val="20"/>
          <w:sz w:val="20"/>
          <w:szCs w:val="20"/>
          <w:lang w:eastAsia="ja-JP"/>
        </w:rPr>
        <w:t xml:space="preserve">, this will be discussed as part of a reflective discussion where the </w:t>
      </w:r>
      <w:r w:rsidR="00CA4E25"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will be involved in the decision-making process enabling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learn from their experience. </w:t>
      </w:r>
    </w:p>
    <w:p w14:paraId="64217175" w14:textId="77777777" w:rsidR="00C919EF" w:rsidRPr="004074B2" w:rsidRDefault="00C919EF" w:rsidP="00C919EF">
      <w:pPr>
        <w:ind w:right="57"/>
        <w:jc w:val="both"/>
        <w:rPr>
          <w:rFonts w:asciiTheme="minorHAnsi" w:eastAsia="Cambria" w:hAnsiTheme="minorHAnsi"/>
          <w:color w:val="FF0000"/>
          <w:kern w:val="20"/>
          <w:sz w:val="20"/>
          <w:szCs w:val="20"/>
          <w:lang w:eastAsia="ja-JP"/>
        </w:rPr>
      </w:pPr>
    </w:p>
    <w:p w14:paraId="720A7A5B" w14:textId="77B77A4F"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Whilst it is the right of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to press charges if they are assaulted, we ask wherever possible and given the opportunity, that the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affected allow a </w:t>
      </w:r>
      <w:r w:rsidR="004074B2" w:rsidRPr="00810FE3">
        <w:rPr>
          <w:rFonts w:asciiTheme="minorHAnsi" w:hAnsiTheme="minorHAnsi"/>
          <w:sz w:val="20"/>
          <w:szCs w:val="20"/>
        </w:rPr>
        <w:t>twenty-four-hour</w:t>
      </w:r>
      <w:r w:rsidRPr="00810FE3">
        <w:rPr>
          <w:rFonts w:asciiTheme="minorHAnsi" w:hAnsiTheme="minorHAnsi"/>
          <w:sz w:val="20"/>
          <w:szCs w:val="20"/>
        </w:rPr>
        <w:t xml:space="preserve"> </w:t>
      </w:r>
      <w:r w:rsidRPr="00810FE3">
        <w:rPr>
          <w:rFonts w:asciiTheme="minorHAnsi" w:eastAsia="Cambria" w:hAnsiTheme="minorHAnsi"/>
          <w:kern w:val="20"/>
          <w:sz w:val="20"/>
          <w:szCs w:val="20"/>
          <w:lang w:eastAsia="ja-JP"/>
        </w:rPr>
        <w:t xml:space="preserve">cool off period, to enable a full debrief to take place before </w:t>
      </w:r>
      <w:r w:rsidR="004074B2" w:rsidRPr="00810FE3">
        <w:rPr>
          <w:rFonts w:asciiTheme="minorHAnsi" w:eastAsia="Cambria" w:hAnsiTheme="minorHAnsi"/>
          <w:kern w:val="20"/>
          <w:sz w:val="20"/>
          <w:szCs w:val="20"/>
          <w:lang w:eastAsia="ja-JP"/>
        </w:rPr>
        <w:t>deciding</w:t>
      </w:r>
      <w:r w:rsidRPr="00810FE3">
        <w:rPr>
          <w:rFonts w:asciiTheme="minorHAnsi" w:eastAsia="Cambria" w:hAnsiTheme="minorHAnsi"/>
          <w:kern w:val="20"/>
          <w:sz w:val="20"/>
          <w:szCs w:val="20"/>
          <w:lang w:eastAsia="ja-JP"/>
        </w:rPr>
        <w:t xml:space="preserve"> to press charges, providing an opportunity to reflect on the incident considering the impact it had on the </w:t>
      </w:r>
      <w:r w:rsidR="00531858" w:rsidRPr="00810FE3">
        <w:rPr>
          <w:rFonts w:asciiTheme="minorHAnsi" w:eastAsia="Cambria" w:hAnsiTheme="minorHAnsi"/>
          <w:kern w:val="20"/>
          <w:sz w:val="20"/>
          <w:szCs w:val="20"/>
          <w:lang w:eastAsia="ja-JP"/>
        </w:rPr>
        <w:t xml:space="preserve">adult </w:t>
      </w:r>
      <w:r w:rsidRPr="00810FE3">
        <w:rPr>
          <w:rFonts w:asciiTheme="minorHAnsi" w:eastAsia="Cambria" w:hAnsiTheme="minorHAnsi"/>
          <w:kern w:val="20"/>
          <w:sz w:val="20"/>
          <w:szCs w:val="20"/>
          <w:lang w:eastAsia="ja-JP"/>
        </w:rPr>
        <w:t xml:space="preserve">and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or </w:t>
      </w:r>
      <w:r w:rsidR="00357A1E" w:rsidRPr="00810FE3">
        <w:rPr>
          <w:rFonts w:asciiTheme="minorHAnsi" w:eastAsia="Cambria" w:hAnsiTheme="minorHAnsi"/>
          <w:kern w:val="20"/>
          <w:sz w:val="20"/>
          <w:szCs w:val="20"/>
          <w:lang w:eastAsia="ja-JP"/>
        </w:rPr>
        <w:t>children</w:t>
      </w:r>
      <w:r w:rsidRPr="00810FE3">
        <w:rPr>
          <w:rFonts w:asciiTheme="minorHAnsi" w:eastAsia="Cambria" w:hAnsiTheme="minorHAnsi"/>
          <w:kern w:val="20"/>
          <w:sz w:val="20"/>
          <w:szCs w:val="20"/>
          <w:lang w:eastAsia="ja-JP"/>
        </w:rPr>
        <w:t xml:space="preserve"> involved. We promote a restorative approach in line with our policy ‘Involvement of Police’ with the overall view that wherever possible, we want to avoid criminalisation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and will consider a range </w:t>
      </w:r>
      <w:r w:rsidR="004074B2" w:rsidRPr="00810FE3">
        <w:rPr>
          <w:rFonts w:asciiTheme="minorHAnsi" w:eastAsia="Cambria" w:hAnsiTheme="minorHAnsi"/>
          <w:kern w:val="20"/>
          <w:sz w:val="20"/>
          <w:szCs w:val="20"/>
          <w:lang w:eastAsia="ja-JP"/>
        </w:rPr>
        <w:t xml:space="preserve">of </w:t>
      </w:r>
      <w:r w:rsidRPr="00810FE3">
        <w:rPr>
          <w:rFonts w:asciiTheme="minorHAnsi" w:eastAsia="Cambria" w:hAnsiTheme="minorHAnsi"/>
          <w:kern w:val="20"/>
          <w:sz w:val="20"/>
          <w:szCs w:val="20"/>
          <w:lang w:eastAsia="ja-JP"/>
        </w:rPr>
        <w:t xml:space="preserve">alternative consequences to address the behaviour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as an alternative in making amends for what has </w:t>
      </w:r>
      <w:r w:rsidR="004074B2" w:rsidRPr="00810FE3">
        <w:rPr>
          <w:rFonts w:asciiTheme="minorHAnsi" w:eastAsia="Cambria" w:hAnsiTheme="minorHAnsi"/>
          <w:kern w:val="20"/>
          <w:sz w:val="20"/>
          <w:szCs w:val="20"/>
          <w:lang w:eastAsia="ja-JP"/>
        </w:rPr>
        <w:t>happened</w:t>
      </w:r>
      <w:r w:rsidRPr="00810FE3">
        <w:rPr>
          <w:rFonts w:asciiTheme="minorHAnsi" w:eastAsia="Cambria" w:hAnsiTheme="minorHAnsi"/>
          <w:kern w:val="20"/>
          <w:sz w:val="20"/>
          <w:szCs w:val="20"/>
          <w:lang w:eastAsia="ja-JP"/>
        </w:rPr>
        <w:t>.</w:t>
      </w:r>
    </w:p>
    <w:p w14:paraId="1704E1A2"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3150BEF9" w14:textId="45409F60" w:rsidR="00C919EF" w:rsidRPr="00354FBA"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354FBA">
        <w:rPr>
          <w:rFonts w:asciiTheme="minorHAnsi" w:hAnsiTheme="minorHAnsi"/>
          <w:b/>
          <w:sz w:val="20"/>
          <w:szCs w:val="20"/>
        </w:rPr>
        <w:t xml:space="preserve">approach to physical intervention in relation to </w:t>
      </w:r>
      <w:r w:rsidR="00357A1E">
        <w:rPr>
          <w:rFonts w:asciiTheme="minorHAnsi" w:hAnsiTheme="minorHAnsi"/>
          <w:b/>
          <w:sz w:val="20"/>
          <w:szCs w:val="20"/>
        </w:rPr>
        <w:t>children</w:t>
      </w:r>
    </w:p>
    <w:p w14:paraId="01BB1600" w14:textId="0EAF72F2" w:rsidR="00C919EF" w:rsidRPr="00810FE3"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810FE3">
        <w:rPr>
          <w:rFonts w:asciiTheme="minorHAnsi" w:hAnsiTheme="minorHAnsi" w:cs="Calibri"/>
          <w:sz w:val="20"/>
          <w:szCs w:val="20"/>
          <w:lang w:eastAsia="en-GB"/>
        </w:rPr>
        <w:t xml:space="preserve">In preparing for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 </w:t>
      </w:r>
      <w:r w:rsidR="005C11C7" w:rsidRPr="00810FE3">
        <w:rPr>
          <w:rFonts w:asciiTheme="minorHAnsi" w:hAnsiTheme="minorHAnsi" w:cs="Calibri"/>
          <w:sz w:val="20"/>
          <w:szCs w:val="20"/>
          <w:lang w:eastAsia="en-GB"/>
        </w:rPr>
        <w:t>moving in</w:t>
      </w:r>
      <w:r w:rsidRPr="00810FE3">
        <w:rPr>
          <w:rFonts w:asciiTheme="minorHAnsi" w:hAnsiTheme="minorHAnsi" w:cs="Calibri"/>
          <w:sz w:val="20"/>
          <w:szCs w:val="20"/>
          <w:lang w:eastAsia="en-GB"/>
        </w:rPr>
        <w:t xml:space="preserve">to the home, effective planning is undertaken in understanding the </w:t>
      </w:r>
      <w:r w:rsidR="00357A1E" w:rsidRPr="00810FE3">
        <w:rPr>
          <w:rFonts w:asciiTheme="minorHAnsi" w:hAnsiTheme="minorHAnsi" w:cs="Calibri"/>
          <w:sz w:val="20"/>
          <w:szCs w:val="20"/>
          <w:lang w:eastAsia="en-GB"/>
        </w:rPr>
        <w:t>childrens</w:t>
      </w:r>
      <w:r w:rsidRPr="00810FE3">
        <w:rPr>
          <w:rFonts w:asciiTheme="minorHAnsi" w:hAnsiTheme="minorHAnsi" w:cs="Calibri"/>
          <w:sz w:val="20"/>
          <w:szCs w:val="20"/>
          <w:lang w:eastAsia="en-GB"/>
        </w:rPr>
        <w:t xml:space="preserve"> behaviour and risk of significant harm or injury to self, others. We also consider whether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’s behaviour can be effectively managed within our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in line with our Statement of Purpose.   A matching process is undertaken in considering the impact of </w:t>
      </w:r>
      <w:r w:rsidR="005C11C7" w:rsidRPr="00810FE3">
        <w:rPr>
          <w:rFonts w:asciiTheme="minorHAnsi" w:hAnsiTheme="minorHAnsi" w:cs="Calibri"/>
          <w:sz w:val="20"/>
          <w:szCs w:val="20"/>
          <w:lang w:eastAsia="en-GB"/>
        </w:rPr>
        <w:t>a child</w:t>
      </w:r>
      <w:r w:rsidRPr="00810FE3">
        <w:rPr>
          <w:rFonts w:asciiTheme="minorHAnsi" w:hAnsiTheme="minorHAnsi" w:cs="Calibri"/>
          <w:sz w:val="20"/>
          <w:szCs w:val="20"/>
          <w:lang w:eastAsia="en-GB"/>
        </w:rPr>
        <w:t xml:space="preserve"> if they </w:t>
      </w:r>
      <w:r w:rsidR="005C11C7" w:rsidRPr="00810FE3">
        <w:rPr>
          <w:rFonts w:asciiTheme="minorHAnsi" w:hAnsiTheme="minorHAnsi" w:cs="Calibri"/>
          <w:sz w:val="20"/>
          <w:szCs w:val="20"/>
          <w:lang w:eastAsia="en-GB"/>
        </w:rPr>
        <w:t>move in</w:t>
      </w:r>
      <w:r w:rsidRPr="00810FE3">
        <w:rPr>
          <w:rFonts w:asciiTheme="minorHAnsi" w:hAnsiTheme="minorHAnsi" w:cs="Calibri"/>
          <w:sz w:val="20"/>
          <w:szCs w:val="20"/>
          <w:lang w:eastAsia="en-GB"/>
        </w:rPr>
        <w:t xml:space="preserve">to the home, considering the overall impact and risk management if we are to proceed with offering a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to the </w:t>
      </w:r>
      <w:r w:rsidR="005C11C7"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As part of this process fuller i</w:t>
      </w:r>
      <w:r w:rsidRPr="00810FE3">
        <w:rPr>
          <w:rFonts w:asciiTheme="minorHAnsi" w:hAnsiTheme="minorHAnsi"/>
          <w:sz w:val="20"/>
          <w:szCs w:val="20"/>
        </w:rPr>
        <w:t xml:space="preserve">nformation may be gathered from referral documentation and in talking to professionals, previous care providers and the </w:t>
      </w:r>
      <w:r w:rsidR="00357A1E" w:rsidRPr="00810FE3">
        <w:rPr>
          <w:rFonts w:asciiTheme="minorHAnsi" w:hAnsiTheme="minorHAnsi"/>
          <w:sz w:val="20"/>
          <w:szCs w:val="20"/>
        </w:rPr>
        <w:t>child</w:t>
      </w:r>
      <w:r w:rsidRPr="00810FE3">
        <w:rPr>
          <w:rFonts w:asciiTheme="minorHAnsi" w:hAnsiTheme="minorHAnsi"/>
          <w:sz w:val="20"/>
          <w:szCs w:val="20"/>
        </w:rPr>
        <w:t xml:space="preserve"> where possible, informing our understanding of triggers, early warning signs to support clear strategies and protective factors to be identified in managing risk. </w:t>
      </w:r>
    </w:p>
    <w:p w14:paraId="0147B2AE" w14:textId="77777777" w:rsidR="00C919EF" w:rsidRPr="00810FE3" w:rsidRDefault="00C919EF" w:rsidP="00C919EF">
      <w:pPr>
        <w:jc w:val="both"/>
        <w:rPr>
          <w:rFonts w:asciiTheme="minorHAnsi" w:hAnsiTheme="minorHAnsi"/>
          <w:sz w:val="20"/>
          <w:szCs w:val="20"/>
        </w:rPr>
      </w:pPr>
    </w:p>
    <w:p w14:paraId="369E64ED" w14:textId="2E98B1D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C11C7" w:rsidRPr="00810FE3">
        <w:rPr>
          <w:rFonts w:asciiTheme="minorHAnsi" w:hAnsiTheme="minorHAnsi"/>
          <w:sz w:val="20"/>
          <w:szCs w:val="20"/>
        </w:rPr>
        <w:t>keeping me safe from forms</w:t>
      </w:r>
      <w:r w:rsidRPr="00810FE3">
        <w:rPr>
          <w:rFonts w:asciiTheme="minorHAnsi" w:hAnsiTheme="minorHAnsi"/>
          <w:sz w:val="20"/>
          <w:szCs w:val="20"/>
        </w:rPr>
        <w:t xml:space="preserve"> are reviewed monthly or following a serious incident occurring where alternative strategies to manage risk may need to be implemented or a safety plan considered.</w:t>
      </w:r>
    </w:p>
    <w:p w14:paraId="7592ACE8" w14:textId="77777777" w:rsidR="00C919EF" w:rsidRPr="006D6882" w:rsidRDefault="00C919EF" w:rsidP="00C919EF">
      <w:pPr>
        <w:jc w:val="both"/>
        <w:rPr>
          <w:rFonts w:asciiTheme="minorHAnsi" w:hAnsiTheme="minorHAnsi"/>
          <w:sz w:val="20"/>
          <w:szCs w:val="20"/>
        </w:rPr>
      </w:pPr>
    </w:p>
    <w:p w14:paraId="1700450F" w14:textId="780CA06B"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 xml:space="preserve">Provision for </w:t>
      </w:r>
      <w:r w:rsidR="00531858">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0065FED6" w14:textId="6975F47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31858" w:rsidRPr="00810FE3">
        <w:rPr>
          <w:rFonts w:asciiTheme="minorHAnsi" w:hAnsiTheme="minorHAnsi"/>
          <w:sz w:val="20"/>
          <w:szCs w:val="20"/>
        </w:rPr>
        <w:t>adults</w:t>
      </w:r>
      <w:r w:rsidRPr="00810FE3">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7" w:tgtFrame="_blank" w:history="1">
        <w:r w:rsidRPr="00810FE3">
          <w:rPr>
            <w:rStyle w:val="Hyperlink"/>
            <w:rFonts w:asciiTheme="minorHAnsi" w:hAnsiTheme="minorHAnsi"/>
            <w:color w:val="auto"/>
            <w:sz w:val="20"/>
            <w:szCs w:val="20"/>
            <w:u w:val="none"/>
          </w:rPr>
          <w:t>BILD</w:t>
        </w:r>
      </w:hyperlink>
      <w:r w:rsidRPr="00810FE3">
        <w:rPr>
          <w:rFonts w:asciiTheme="minorHAnsi" w:hAnsiTheme="minorHAnsi"/>
          <w:sz w:val="20"/>
          <w:szCs w:val="20"/>
        </w:rPr>
        <w:t xml:space="preserve"> Accredited method of training and intervention. </w:t>
      </w:r>
      <w:r w:rsidR="00531858" w:rsidRPr="00810FE3">
        <w:rPr>
          <w:rFonts w:asciiTheme="minorHAnsi" w:hAnsiTheme="minorHAnsi"/>
          <w:sz w:val="20"/>
          <w:szCs w:val="20"/>
        </w:rPr>
        <w:t>Adults</w:t>
      </w:r>
      <w:r w:rsidRPr="00810FE3">
        <w:rPr>
          <w:rFonts w:asciiTheme="minorHAnsi" w:hAnsiTheme="minorHAnsi"/>
          <w:sz w:val="20"/>
          <w:szCs w:val="20"/>
        </w:rPr>
        <w:t xml:space="preserve"> also receive specialised training to extend their understanding of the impact of childhood trauma on attachments and support the </w:t>
      </w:r>
      <w:r w:rsidR="00CC564C" w:rsidRPr="00810FE3">
        <w:rPr>
          <w:rFonts w:asciiTheme="minorHAnsi" w:hAnsiTheme="minorHAnsi"/>
          <w:sz w:val="20"/>
          <w:szCs w:val="20"/>
        </w:rPr>
        <w:t>adult’s</w:t>
      </w:r>
      <w:r w:rsidRPr="00810FE3">
        <w:rPr>
          <w:rFonts w:asciiTheme="minorHAnsi" w:hAnsiTheme="minorHAnsi"/>
          <w:sz w:val="20"/>
          <w:szCs w:val="20"/>
        </w:rPr>
        <w:t xml:space="preserve"> resilience and skills in </w:t>
      </w:r>
      <w:r w:rsidR="00CC564C" w:rsidRPr="00810FE3">
        <w:rPr>
          <w:rFonts w:asciiTheme="minorHAnsi" w:hAnsiTheme="minorHAnsi"/>
          <w:sz w:val="20"/>
          <w:szCs w:val="20"/>
        </w:rPr>
        <w:t>caring for children</w:t>
      </w:r>
      <w:r w:rsidRPr="00810FE3">
        <w:rPr>
          <w:rFonts w:asciiTheme="minorHAnsi" w:hAnsiTheme="minorHAnsi"/>
          <w:sz w:val="20"/>
          <w:szCs w:val="20"/>
        </w:rPr>
        <w:t xml:space="preserve"> who display attachment difficulties, with this acting as a protective factor ensuring </w:t>
      </w:r>
      <w:r w:rsidR="00531858" w:rsidRPr="00810FE3">
        <w:rPr>
          <w:rFonts w:asciiTheme="minorHAnsi" w:hAnsiTheme="minorHAnsi"/>
          <w:sz w:val="20"/>
          <w:szCs w:val="20"/>
        </w:rPr>
        <w:t>adults</w:t>
      </w:r>
      <w:r w:rsidRPr="00810FE3">
        <w:rPr>
          <w:rFonts w:asciiTheme="minorHAnsi" w:hAnsiTheme="minorHAnsi"/>
          <w:sz w:val="20"/>
          <w:szCs w:val="20"/>
        </w:rPr>
        <w:t xml:space="preserve"> are adequately trained and supported. </w:t>
      </w:r>
    </w:p>
    <w:p w14:paraId="63EDF590" w14:textId="77777777" w:rsidR="00C919EF" w:rsidRPr="00810FE3" w:rsidRDefault="00C919EF" w:rsidP="00C919EF">
      <w:pPr>
        <w:jc w:val="both"/>
        <w:rPr>
          <w:rFonts w:asciiTheme="minorHAnsi" w:hAnsiTheme="minorHAnsi"/>
          <w:sz w:val="20"/>
          <w:szCs w:val="20"/>
        </w:rPr>
      </w:pPr>
    </w:p>
    <w:p w14:paraId="3AF27A65" w14:textId="34F51AB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lastRenderedPageBreak/>
        <w:t xml:space="preserve">Only </w:t>
      </w:r>
      <w:r w:rsidR="00531858" w:rsidRPr="00810FE3">
        <w:rPr>
          <w:rFonts w:asciiTheme="minorHAnsi" w:hAnsiTheme="minorHAnsi"/>
          <w:sz w:val="20"/>
          <w:szCs w:val="20"/>
        </w:rPr>
        <w:t>adults</w:t>
      </w:r>
      <w:r w:rsidRPr="00810FE3">
        <w:rPr>
          <w:rFonts w:asciiTheme="minorHAnsi" w:hAnsiTheme="minorHAnsi"/>
          <w:sz w:val="20"/>
          <w:szCs w:val="20"/>
        </w:rPr>
        <w:t xml:space="preserve"> who have received training in approved PRICE techniques may use physical intervention techniques in the home. All </w:t>
      </w:r>
      <w:r w:rsidR="00531858" w:rsidRPr="00810FE3">
        <w:rPr>
          <w:rFonts w:asciiTheme="minorHAnsi" w:hAnsiTheme="minorHAnsi"/>
          <w:sz w:val="20"/>
          <w:szCs w:val="20"/>
        </w:rPr>
        <w:t>adults</w:t>
      </w:r>
      <w:r w:rsidRPr="00810FE3">
        <w:rPr>
          <w:rFonts w:asciiTheme="minorHAnsi" w:hAnsiTheme="minorHAnsi"/>
          <w:sz w:val="20"/>
          <w:szCs w:val="20"/>
        </w:rPr>
        <w:t xml:space="preserve"> undertake a </w:t>
      </w:r>
      <w:r w:rsidR="00CC564C" w:rsidRPr="00810FE3">
        <w:rPr>
          <w:rFonts w:asciiTheme="minorHAnsi" w:hAnsiTheme="minorHAnsi"/>
          <w:sz w:val="20"/>
          <w:szCs w:val="20"/>
        </w:rPr>
        <w:t>three-day</w:t>
      </w:r>
      <w:r w:rsidRPr="00810FE3">
        <w:rPr>
          <w:rFonts w:asciiTheme="minorHAnsi" w:hAnsiTheme="minorHAnsi"/>
          <w:sz w:val="20"/>
          <w:szCs w:val="20"/>
        </w:rPr>
        <w:t xml:space="preserve"> course covering the law, </w:t>
      </w:r>
      <w:r w:rsidR="00CC564C" w:rsidRPr="00810FE3">
        <w:rPr>
          <w:rFonts w:asciiTheme="minorHAnsi" w:hAnsiTheme="minorHAnsi"/>
          <w:sz w:val="20"/>
          <w:szCs w:val="20"/>
        </w:rPr>
        <w:t>breakaway,</w:t>
      </w:r>
      <w:r w:rsidRPr="00810FE3">
        <w:rPr>
          <w:rFonts w:asciiTheme="minorHAnsi" w:hAnsiTheme="minorHAnsi"/>
          <w:sz w:val="20"/>
          <w:szCs w:val="20"/>
        </w:rPr>
        <w:t xml:space="preserve"> and physical intervention techniques, with an annual refresher being undertaken. PRICE trained </w:t>
      </w:r>
      <w:r w:rsidR="00531858" w:rsidRPr="00810FE3">
        <w:rPr>
          <w:rFonts w:asciiTheme="minorHAnsi" w:hAnsiTheme="minorHAnsi"/>
          <w:sz w:val="20"/>
          <w:szCs w:val="20"/>
        </w:rPr>
        <w:t>adults</w:t>
      </w:r>
      <w:r w:rsidRPr="00810FE3">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034E37D5" w14:textId="77777777" w:rsidR="00C919EF" w:rsidRPr="006D6882" w:rsidRDefault="00C919EF" w:rsidP="00C919EF">
      <w:pPr>
        <w:jc w:val="both"/>
        <w:rPr>
          <w:rFonts w:asciiTheme="minorHAnsi" w:hAnsiTheme="minorHAnsi"/>
          <w:sz w:val="20"/>
          <w:szCs w:val="20"/>
        </w:rPr>
      </w:pPr>
    </w:p>
    <w:p w14:paraId="6AC09043"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786B48C9" w14:textId="19D2348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There are different criteria for the use of physical intervention such as holding, touching and physical presence. Restrictive Physical Intervention is used with the intention of protecting the </w:t>
      </w:r>
      <w:r w:rsidR="00357A1E" w:rsidRPr="00810FE3">
        <w:rPr>
          <w:rFonts w:asciiTheme="minorHAnsi" w:hAnsiTheme="minorHAnsi"/>
          <w:sz w:val="20"/>
          <w:szCs w:val="20"/>
        </w:rPr>
        <w:t>child</w:t>
      </w:r>
      <w:r w:rsidRPr="00810FE3">
        <w:rPr>
          <w:rFonts w:asciiTheme="minorHAnsi" w:hAnsiTheme="minorHAnsi"/>
          <w:sz w:val="20"/>
          <w:szCs w:val="20"/>
        </w:rPr>
        <w:t xml:space="preserve"> and may only be used where there is </w:t>
      </w:r>
      <w:hyperlink r:id="rId18" w:tgtFrame="_blank" w:history="1">
        <w:r w:rsidRPr="00810FE3">
          <w:rPr>
            <w:rStyle w:val="Hyperlink"/>
            <w:rFonts w:asciiTheme="minorHAnsi" w:hAnsiTheme="minorHAnsi"/>
            <w:color w:val="auto"/>
            <w:sz w:val="20"/>
            <w:szCs w:val="20"/>
            <w:u w:val="none"/>
          </w:rPr>
          <w:t>significant harm</w:t>
        </w:r>
      </w:hyperlink>
      <w:r w:rsidRPr="00810FE3">
        <w:rPr>
          <w:rFonts w:asciiTheme="minorHAnsi" w:hAnsiTheme="minorHAnsi"/>
          <w:sz w:val="20"/>
          <w:szCs w:val="20"/>
        </w:rPr>
        <w:t xml:space="preserve"> to the </w:t>
      </w:r>
      <w:r w:rsidR="00357A1E" w:rsidRPr="00810FE3">
        <w:rPr>
          <w:rFonts w:asciiTheme="minorHAnsi" w:hAnsiTheme="minorHAnsi"/>
          <w:sz w:val="20"/>
          <w:szCs w:val="20"/>
        </w:rPr>
        <w:t>child</w:t>
      </w:r>
      <w:r w:rsidRPr="00810FE3">
        <w:rPr>
          <w:rFonts w:asciiTheme="minorHAnsi" w:hAnsiTheme="minorHAnsi"/>
          <w:sz w:val="20"/>
          <w:szCs w:val="20"/>
        </w:rPr>
        <w:t xml:space="preserve"> or another or serious damage is being caused to property which may cause harm. Non-restrictive physical intervention such as touching, or presence are less forceful and restrictive and may be used to protect </w:t>
      </w:r>
      <w:r w:rsidR="00357A1E" w:rsidRPr="00810FE3">
        <w:rPr>
          <w:rFonts w:asciiTheme="minorHAnsi" w:hAnsiTheme="minorHAnsi"/>
          <w:sz w:val="20"/>
          <w:szCs w:val="20"/>
        </w:rPr>
        <w:t>children</w:t>
      </w:r>
      <w:r w:rsidRPr="00810FE3">
        <w:rPr>
          <w:rFonts w:asciiTheme="minorHAnsi" w:hAnsiTheme="minorHAnsi"/>
          <w:sz w:val="20"/>
          <w:szCs w:val="20"/>
        </w:rPr>
        <w:t xml:space="preserve"> or others from injury or to prevent damage to property of a less serious nature with interventions such as guides escorting a </w:t>
      </w:r>
      <w:r w:rsidR="00835987" w:rsidRPr="00810FE3">
        <w:rPr>
          <w:rFonts w:asciiTheme="minorHAnsi" w:hAnsiTheme="minorHAnsi"/>
          <w:sz w:val="20"/>
          <w:szCs w:val="20"/>
        </w:rPr>
        <w:t>child</w:t>
      </w:r>
      <w:r w:rsidRPr="00810FE3">
        <w:rPr>
          <w:rFonts w:asciiTheme="minorHAnsi" w:hAnsiTheme="minorHAnsi"/>
          <w:sz w:val="20"/>
          <w:szCs w:val="20"/>
        </w:rPr>
        <w:t xml:space="preserve"> away from a situation in which they may place themselves at risk of further harm. This may include restricting a </w:t>
      </w:r>
      <w:r w:rsidR="00835987" w:rsidRPr="00810FE3">
        <w:rPr>
          <w:rFonts w:asciiTheme="minorHAnsi" w:hAnsiTheme="minorHAnsi"/>
          <w:sz w:val="20"/>
          <w:szCs w:val="20"/>
        </w:rPr>
        <w:t>child’s</w:t>
      </w:r>
      <w:r w:rsidRPr="00810FE3">
        <w:rPr>
          <w:rFonts w:asciiTheme="minorHAnsi" w:hAnsiTheme="minorHAnsi"/>
          <w:sz w:val="20"/>
          <w:szCs w:val="20"/>
        </w:rPr>
        <w:t xml:space="preserve"> liberty of movement from one area to another.  Prior to any form of physical intervention being used as a method of control, </w:t>
      </w:r>
      <w:r w:rsidR="00531858" w:rsidRPr="00810FE3">
        <w:rPr>
          <w:rFonts w:asciiTheme="minorHAnsi" w:hAnsiTheme="minorHAnsi"/>
          <w:sz w:val="20"/>
          <w:szCs w:val="20"/>
        </w:rPr>
        <w:t>adults</w:t>
      </w:r>
      <w:r w:rsidRPr="00810FE3">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6D42DD2" w14:textId="3A0F8194"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actions or interventions taken will be as a last resort</w:t>
      </w:r>
    </w:p>
    <w:p w14:paraId="54EEB338" w14:textId="7FEAD817"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injury or damage is likely in the predictable future</w:t>
      </w:r>
    </w:p>
    <w:p w14:paraId="645E54B1" w14:textId="6F70D593"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intervention is immediately necessary to prevent </w:t>
      </w:r>
      <w:hyperlink r:id="rId19" w:tgtFrame="_blank" w:history="1">
        <w:r w:rsidRPr="00810FE3">
          <w:rPr>
            <w:rStyle w:val="Hyperlink"/>
            <w:rFonts w:asciiTheme="minorHAnsi" w:hAnsiTheme="minorHAnsi"/>
            <w:color w:val="auto"/>
            <w:sz w:val="20"/>
            <w:szCs w:val="20"/>
            <w:u w:val="none"/>
          </w:rPr>
          <w:t>significant harm</w:t>
        </w:r>
      </w:hyperlink>
    </w:p>
    <w:p w14:paraId="11E3F2FB" w14:textId="56BE65E8"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That any force or intervention used is the minimum necessary to achieve the objective</w:t>
      </w:r>
    </w:p>
    <w:p w14:paraId="70ED3124" w14:textId="77777777" w:rsidR="00C919EF" w:rsidRPr="00810FE3" w:rsidRDefault="00C919EF" w:rsidP="00C919EF">
      <w:pPr>
        <w:jc w:val="both"/>
        <w:rPr>
          <w:rFonts w:asciiTheme="minorHAnsi" w:hAnsiTheme="minorHAnsi"/>
          <w:sz w:val="20"/>
          <w:szCs w:val="20"/>
        </w:rPr>
      </w:pPr>
    </w:p>
    <w:p w14:paraId="5683277D" w14:textId="0F7C582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w:t>
      </w:r>
      <w:r w:rsidR="00835987" w:rsidRPr="00810FE3">
        <w:rPr>
          <w:rFonts w:asciiTheme="minorHAnsi" w:hAnsiTheme="minorHAnsi"/>
          <w:sz w:val="20"/>
          <w:szCs w:val="20"/>
        </w:rPr>
        <w:t>child</w:t>
      </w:r>
      <w:r w:rsidRPr="00810FE3">
        <w:rPr>
          <w:rFonts w:asciiTheme="minorHAnsi" w:hAnsiTheme="minorHAnsi"/>
          <w:sz w:val="20"/>
          <w:szCs w:val="20"/>
        </w:rPr>
        <w:t xml:space="preserve"> can be prevented from the leaving the home if it is felt they are at risk of significant harm in the following circumstances:</w:t>
      </w:r>
    </w:p>
    <w:p w14:paraId="008ED888" w14:textId="615858B6"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Sexual exploitation</w:t>
      </w:r>
    </w:p>
    <w:p w14:paraId="03157F06" w14:textId="15501962"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Use of drugs or other illicit substances</w:t>
      </w:r>
    </w:p>
    <w:p w14:paraId="6AB6C3B3" w14:textId="3CEA8138"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Gang related activities</w:t>
      </w:r>
    </w:p>
    <w:p w14:paraId="007E8A0D" w14:textId="77777777" w:rsidR="00C919EF" w:rsidRPr="00810FE3" w:rsidRDefault="00C919EF" w:rsidP="00C919EF">
      <w:pPr>
        <w:jc w:val="both"/>
        <w:rPr>
          <w:rFonts w:asciiTheme="minorHAnsi" w:hAnsiTheme="minorHAnsi"/>
          <w:sz w:val="20"/>
          <w:szCs w:val="20"/>
        </w:rPr>
      </w:pPr>
    </w:p>
    <w:p w14:paraId="1182BBB0" w14:textId="077CC518"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This restriction of the </w:t>
      </w:r>
      <w:r w:rsidR="00835987" w:rsidRPr="00810FE3">
        <w:rPr>
          <w:rFonts w:asciiTheme="minorHAnsi" w:hAnsiTheme="minorHAnsi"/>
          <w:sz w:val="20"/>
          <w:szCs w:val="20"/>
        </w:rPr>
        <w:t>child’s</w:t>
      </w:r>
      <w:r w:rsidRPr="00810FE3">
        <w:rPr>
          <w:rFonts w:asciiTheme="minorHAnsi" w:hAnsiTheme="minorHAnsi"/>
          <w:sz w:val="20"/>
          <w:szCs w:val="20"/>
        </w:rPr>
        <w:t xml:space="preserve"> liberty will be for the minimum amount of time possible and in response to immediate danger.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in the recording of this incident they clearly outline all the steps they have undertaken to prevent the need to restrict the </w:t>
      </w:r>
      <w:r w:rsidR="00835987" w:rsidRPr="00810FE3">
        <w:rPr>
          <w:rFonts w:asciiTheme="minorHAnsi" w:hAnsiTheme="minorHAnsi"/>
          <w:sz w:val="20"/>
          <w:szCs w:val="20"/>
        </w:rPr>
        <w:t>child</w:t>
      </w:r>
      <w:r w:rsidRPr="00810FE3">
        <w:rPr>
          <w:rFonts w:asciiTheme="minorHAnsi" w:hAnsiTheme="minorHAnsi"/>
          <w:sz w:val="20"/>
          <w:szCs w:val="20"/>
        </w:rPr>
        <w:t>'s liberty using physical means.</w:t>
      </w:r>
    </w:p>
    <w:p w14:paraId="106F5BA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B1CE6D9"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ED0D4F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6C87FD05"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802A679"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58B93AF6" w14:textId="63478502" w:rsidR="00C919EF" w:rsidRPr="00810FE3" w:rsidRDefault="00C919EF" w:rsidP="00C919EF">
      <w:pPr>
        <w:jc w:val="both"/>
        <w:rPr>
          <w:sz w:val="20"/>
          <w:szCs w:val="20"/>
        </w:rPr>
      </w:pPr>
      <w:r w:rsidRPr="00810FE3">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w:t>
      </w:r>
      <w:r w:rsidR="00835987" w:rsidRPr="00810FE3">
        <w:rPr>
          <w:sz w:val="20"/>
          <w:szCs w:val="20"/>
        </w:rPr>
        <w:t>children</w:t>
      </w:r>
      <w:r w:rsidRPr="00810FE3">
        <w:rPr>
          <w:sz w:val="20"/>
          <w:szCs w:val="20"/>
        </w:rPr>
        <w:t xml:space="preserve">. We are committed to the ongoing development of the quality of care being provided with our main aim being to make a positive and lasting difference to the lives of the </w:t>
      </w:r>
      <w:r w:rsidR="00835987" w:rsidRPr="00810FE3">
        <w:rPr>
          <w:sz w:val="20"/>
          <w:szCs w:val="20"/>
        </w:rPr>
        <w:t>children</w:t>
      </w:r>
      <w:r w:rsidRPr="00810FE3">
        <w:rPr>
          <w:sz w:val="20"/>
          <w:szCs w:val="20"/>
        </w:rPr>
        <w:t xml:space="preserve"> in our </w:t>
      </w:r>
      <w:r w:rsidR="00810FE3" w:rsidRPr="00810FE3">
        <w:rPr>
          <w:sz w:val="20"/>
          <w:szCs w:val="20"/>
        </w:rPr>
        <w:t>care,</w:t>
      </w:r>
      <w:r w:rsidR="00CC564C" w:rsidRPr="00810FE3">
        <w:rPr>
          <w:sz w:val="20"/>
          <w:szCs w:val="20"/>
        </w:rPr>
        <w:t xml:space="preserve"> so they </w:t>
      </w:r>
      <w:r w:rsidR="00810FE3" w:rsidRPr="00810FE3">
        <w:rPr>
          <w:sz w:val="20"/>
          <w:szCs w:val="20"/>
        </w:rPr>
        <w:t>can</w:t>
      </w:r>
      <w:r w:rsidR="00CC564C" w:rsidRPr="00810FE3">
        <w:rPr>
          <w:sz w:val="20"/>
          <w:szCs w:val="20"/>
        </w:rPr>
        <w:t xml:space="preserve"> thrive.</w:t>
      </w:r>
      <w:r w:rsidRPr="00810FE3">
        <w:rPr>
          <w:sz w:val="20"/>
          <w:szCs w:val="20"/>
        </w:rPr>
        <w:t xml:space="preserve"> </w:t>
      </w:r>
    </w:p>
    <w:p w14:paraId="5517C263"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B8933B3" w14:textId="66A5752E"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t xml:space="preserve">The structure of </w:t>
      </w:r>
      <w:r w:rsidR="00046C52">
        <w:rPr>
          <w:b/>
          <w:color w:val="FFFFFF" w:themeColor="background1"/>
          <w:sz w:val="20"/>
          <w:szCs w:val="20"/>
        </w:rPr>
        <w:t xml:space="preserve">Child First </w:t>
      </w:r>
      <w:r w:rsidRPr="00F34542">
        <w:rPr>
          <w:b/>
          <w:color w:val="FFFFFF" w:themeColor="background1"/>
          <w:sz w:val="20"/>
          <w:szCs w:val="20"/>
        </w:rPr>
        <w:t xml:space="preserve">and </w:t>
      </w:r>
      <w:r w:rsidR="00025631">
        <w:rPr>
          <w:b/>
          <w:color w:val="FFFFFF" w:themeColor="background1"/>
          <w:sz w:val="20"/>
          <w:szCs w:val="20"/>
        </w:rPr>
        <w:t>Poets Corner</w:t>
      </w:r>
      <w:r w:rsidR="00046C52">
        <w:rPr>
          <w:b/>
          <w:color w:val="FFFFFF" w:themeColor="background1"/>
          <w:sz w:val="20"/>
          <w:szCs w:val="20"/>
        </w:rPr>
        <w:t xml:space="preserve"> </w:t>
      </w:r>
    </w:p>
    <w:p w14:paraId="29910470" w14:textId="77777777" w:rsidR="00C919EF" w:rsidRPr="006D6882" w:rsidRDefault="00C919EF" w:rsidP="00C919EF">
      <w:pPr>
        <w:jc w:val="left"/>
        <w:rPr>
          <w:sz w:val="20"/>
          <w:szCs w:val="20"/>
        </w:rPr>
      </w:pPr>
    </w:p>
    <w:p w14:paraId="3B640F2F" w14:textId="77777777" w:rsidR="00C919EF" w:rsidRPr="006D6882" w:rsidRDefault="00C919EF" w:rsidP="00C919EF">
      <w:pPr>
        <w:rPr>
          <w:b/>
          <w:sz w:val="20"/>
          <w:szCs w:val="20"/>
        </w:rPr>
      </w:pPr>
      <w:r w:rsidRPr="006D6882">
        <w:rPr>
          <w:b/>
          <w:sz w:val="20"/>
          <w:szCs w:val="20"/>
        </w:rPr>
        <w:t>Directors</w:t>
      </w:r>
    </w:p>
    <w:p w14:paraId="08A75764" w14:textId="56F5A302"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16D05E96"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C9705D" w14:textId="77777777" w:rsidR="00C919EF" w:rsidRPr="006D6882" w:rsidRDefault="00C919EF" w:rsidP="00C919EF">
      <w:pPr>
        <w:rPr>
          <w:sz w:val="20"/>
          <w:szCs w:val="20"/>
        </w:rPr>
      </w:pPr>
    </w:p>
    <w:p w14:paraId="14E891C1" w14:textId="77777777" w:rsidR="00C919EF" w:rsidRPr="006D6882" w:rsidRDefault="00C919EF" w:rsidP="00C919EF">
      <w:pPr>
        <w:rPr>
          <w:b/>
          <w:sz w:val="20"/>
          <w:szCs w:val="20"/>
        </w:rPr>
      </w:pPr>
      <w:r w:rsidRPr="006D6882">
        <w:rPr>
          <w:b/>
          <w:sz w:val="20"/>
          <w:szCs w:val="20"/>
        </w:rPr>
        <w:t>Service Manager</w:t>
      </w:r>
    </w:p>
    <w:p w14:paraId="392C5728" w14:textId="3E05F498" w:rsidR="00C919EF" w:rsidRDefault="00014D00" w:rsidP="00C919EF">
      <w:pPr>
        <w:rPr>
          <w:sz w:val="20"/>
          <w:szCs w:val="20"/>
        </w:rPr>
      </w:pPr>
      <w:r>
        <w:rPr>
          <w:sz w:val="20"/>
          <w:szCs w:val="20"/>
        </w:rPr>
        <w:t>Michelle Wright</w:t>
      </w:r>
      <w:r w:rsidR="00EF50F4" w:rsidRPr="00EF50F4">
        <w:rPr>
          <w:sz w:val="20"/>
          <w:szCs w:val="20"/>
        </w:rPr>
        <w:t xml:space="preserve"> </w:t>
      </w:r>
      <w:r w:rsidR="00EF50F4">
        <w:rPr>
          <w:sz w:val="20"/>
          <w:szCs w:val="20"/>
        </w:rPr>
        <w:t>(Responsible Individual)</w:t>
      </w:r>
    </w:p>
    <w:p w14:paraId="75185C4A" w14:textId="77777777" w:rsidR="00C919EF" w:rsidRPr="006D6882" w:rsidRDefault="00C919EF" w:rsidP="00C919EF">
      <w:pPr>
        <w:rPr>
          <w:sz w:val="20"/>
          <w:szCs w:val="20"/>
        </w:rPr>
      </w:pPr>
    </w:p>
    <w:p w14:paraId="42997D04" w14:textId="77777777" w:rsidR="00C919EF" w:rsidRPr="006D6882" w:rsidRDefault="00C919EF" w:rsidP="00C919EF">
      <w:pPr>
        <w:rPr>
          <w:b/>
          <w:sz w:val="20"/>
          <w:szCs w:val="20"/>
        </w:rPr>
      </w:pPr>
      <w:r w:rsidRPr="006D6882">
        <w:rPr>
          <w:b/>
          <w:sz w:val="20"/>
          <w:szCs w:val="20"/>
        </w:rPr>
        <w:t>Head Office Personnel</w:t>
      </w:r>
    </w:p>
    <w:p w14:paraId="155DDF4B"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4D4BF5BF"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761F6E62" w14:textId="77777777" w:rsidR="00C919EF" w:rsidRPr="006D6882" w:rsidRDefault="00C919EF" w:rsidP="00C919EF">
      <w:pPr>
        <w:jc w:val="left"/>
        <w:rPr>
          <w:sz w:val="20"/>
          <w:szCs w:val="20"/>
        </w:rPr>
      </w:pPr>
    </w:p>
    <w:p w14:paraId="2EDAA92D" w14:textId="77777777" w:rsidR="00C919EF" w:rsidRPr="006D6882" w:rsidRDefault="00C919EF" w:rsidP="00C919EF">
      <w:pPr>
        <w:rPr>
          <w:b/>
          <w:sz w:val="20"/>
          <w:szCs w:val="20"/>
        </w:rPr>
      </w:pPr>
      <w:r w:rsidRPr="006D6882">
        <w:rPr>
          <w:b/>
          <w:sz w:val="20"/>
          <w:szCs w:val="20"/>
        </w:rPr>
        <w:t>Management Team</w:t>
      </w:r>
    </w:p>
    <w:p w14:paraId="1598FBB1" w14:textId="065BCAAA" w:rsidR="00C919EF" w:rsidRPr="006D6882" w:rsidRDefault="000A56AB"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B46610">
        <w:rPr>
          <w:sz w:val="20"/>
          <w:szCs w:val="20"/>
        </w:rPr>
        <w:tab/>
      </w:r>
      <w:r w:rsidR="00B46610">
        <w:rPr>
          <w:sz w:val="20"/>
          <w:szCs w:val="20"/>
        </w:rPr>
        <w:tab/>
        <w:t>Dan Wilson</w:t>
      </w:r>
    </w:p>
    <w:p w14:paraId="28FC6EB3" w14:textId="3F4DAADD" w:rsidR="00C919EF" w:rsidRPr="006D6882" w:rsidRDefault="00C919EF" w:rsidP="00C919EF">
      <w:pPr>
        <w:jc w:val="left"/>
        <w:rPr>
          <w:sz w:val="20"/>
          <w:szCs w:val="20"/>
        </w:rPr>
      </w:pPr>
      <w:r w:rsidRPr="006D6882">
        <w:rPr>
          <w:sz w:val="20"/>
          <w:szCs w:val="20"/>
        </w:rPr>
        <w:t xml:space="preserve">                          </w:t>
      </w:r>
      <w:r>
        <w:rPr>
          <w:sz w:val="20"/>
          <w:szCs w:val="20"/>
        </w:rPr>
        <w:t xml:space="preserve">      </w:t>
      </w:r>
      <w:r w:rsidR="000A56AB">
        <w:rPr>
          <w:sz w:val="20"/>
          <w:szCs w:val="20"/>
        </w:rPr>
        <w:t xml:space="preserve">         </w:t>
      </w:r>
      <w:r>
        <w:rPr>
          <w:sz w:val="20"/>
          <w:szCs w:val="20"/>
        </w:rPr>
        <w:t xml:space="preserve">    </w:t>
      </w:r>
      <w:r w:rsidRPr="006D6882">
        <w:rPr>
          <w:sz w:val="20"/>
          <w:szCs w:val="20"/>
        </w:rPr>
        <w:t xml:space="preserve"> </w:t>
      </w:r>
      <w:r>
        <w:rPr>
          <w:sz w:val="20"/>
          <w:szCs w:val="20"/>
        </w:rPr>
        <w:t xml:space="preserve">     </w:t>
      </w:r>
      <w:r w:rsidRPr="006D6882">
        <w:rPr>
          <w:sz w:val="20"/>
          <w:szCs w:val="20"/>
        </w:rPr>
        <w:t xml:space="preserve"> Manager                </w:t>
      </w:r>
      <w:r>
        <w:rPr>
          <w:sz w:val="20"/>
          <w:szCs w:val="20"/>
        </w:rPr>
        <w:t xml:space="preserve">               </w:t>
      </w:r>
      <w:r w:rsidR="000A56AB">
        <w:rPr>
          <w:sz w:val="20"/>
          <w:szCs w:val="20"/>
        </w:rPr>
        <w:tab/>
      </w:r>
      <w:r w:rsidR="00B46610">
        <w:rPr>
          <w:sz w:val="20"/>
          <w:szCs w:val="20"/>
        </w:rPr>
        <w:t xml:space="preserve">  </w:t>
      </w:r>
      <w:r>
        <w:rPr>
          <w:sz w:val="20"/>
          <w:szCs w:val="20"/>
        </w:rPr>
        <w:t xml:space="preserve"> Manager</w:t>
      </w:r>
      <w:r w:rsidR="00B46610">
        <w:rPr>
          <w:sz w:val="20"/>
          <w:szCs w:val="20"/>
        </w:rPr>
        <w:tab/>
      </w:r>
      <w:r w:rsidR="00B46610">
        <w:rPr>
          <w:sz w:val="20"/>
          <w:szCs w:val="20"/>
        </w:rPr>
        <w:tab/>
        <w:t xml:space="preserve">           Manager</w:t>
      </w:r>
    </w:p>
    <w:p w14:paraId="772F81BF" w14:textId="77777777" w:rsidR="00C919EF" w:rsidRPr="006D6882" w:rsidRDefault="00C919EF" w:rsidP="00C919EF">
      <w:pPr>
        <w:rPr>
          <w:sz w:val="20"/>
          <w:szCs w:val="20"/>
        </w:rPr>
      </w:pPr>
    </w:p>
    <w:p w14:paraId="7491697B"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09887F82" w14:textId="77777777" w:rsidR="00C919EF" w:rsidRPr="006D6882" w:rsidRDefault="00C919EF" w:rsidP="00C919EF">
      <w:pPr>
        <w:rPr>
          <w:sz w:val="20"/>
          <w:szCs w:val="20"/>
        </w:rPr>
      </w:pPr>
      <w:r w:rsidRPr="006D6882">
        <w:rPr>
          <w:sz w:val="20"/>
          <w:szCs w:val="20"/>
        </w:rPr>
        <w:t xml:space="preserve">Tel: 01903 216161     Email: </w:t>
      </w:r>
      <w:hyperlink r:id="rId20" w:history="1">
        <w:r w:rsidRPr="006D6882">
          <w:rPr>
            <w:rStyle w:val="Hyperlink"/>
            <w:color w:val="auto"/>
            <w:sz w:val="20"/>
            <w:szCs w:val="20"/>
          </w:rPr>
          <w:t>info@child-first.co.uk</w:t>
        </w:r>
      </w:hyperlink>
    </w:p>
    <w:p w14:paraId="54906063" w14:textId="77777777" w:rsidR="00C919EF" w:rsidRPr="006D6882" w:rsidRDefault="00C919EF" w:rsidP="00C919EF">
      <w:pPr>
        <w:rPr>
          <w:sz w:val="20"/>
          <w:szCs w:val="20"/>
        </w:rPr>
      </w:pPr>
    </w:p>
    <w:p w14:paraId="41CE9EB7" w14:textId="2BAFA953" w:rsidR="00C919EF" w:rsidRPr="006D6882" w:rsidRDefault="00C919EF" w:rsidP="00C919EF">
      <w:pPr>
        <w:rPr>
          <w:sz w:val="20"/>
          <w:szCs w:val="20"/>
        </w:rPr>
      </w:pPr>
      <w:r w:rsidRPr="006D6882">
        <w:rPr>
          <w:sz w:val="20"/>
          <w:szCs w:val="20"/>
        </w:rPr>
        <w:t xml:space="preserve">Registered Office: </w:t>
      </w:r>
      <w:r w:rsidR="00B46610">
        <w:rPr>
          <w:sz w:val="20"/>
          <w:szCs w:val="20"/>
        </w:rPr>
        <w:t>62 The Street, Rustington, West Sussex, BN16 3NR</w:t>
      </w:r>
    </w:p>
    <w:p w14:paraId="2EABA9C6" w14:textId="77777777" w:rsidR="00C919EF" w:rsidRPr="006D6882" w:rsidRDefault="00C919EF" w:rsidP="00C919EF">
      <w:pPr>
        <w:rPr>
          <w:sz w:val="20"/>
          <w:szCs w:val="20"/>
        </w:rPr>
      </w:pPr>
      <w:r w:rsidRPr="006D6882">
        <w:rPr>
          <w:sz w:val="20"/>
          <w:szCs w:val="20"/>
        </w:rPr>
        <w:t>Registration No. 4018123</w:t>
      </w:r>
    </w:p>
    <w:p w14:paraId="3EAB52F9"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D9B024F" w14:textId="76FBFE7F" w:rsidR="00B4095F" w:rsidRPr="00C919EF" w:rsidRDefault="00025631"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Poets Corner</w:t>
      </w:r>
      <w:r w:rsidR="00B4095F" w:rsidRPr="00C919EF">
        <w:rPr>
          <w:b/>
          <w:color w:val="FFFFFF" w:themeColor="background1"/>
          <w:sz w:val="20"/>
          <w:szCs w:val="20"/>
        </w:rPr>
        <w:t xml:space="preserve"> </w:t>
      </w:r>
      <w:r w:rsidR="00531858">
        <w:rPr>
          <w:b/>
          <w:color w:val="FFFFFF" w:themeColor="background1"/>
          <w:sz w:val="20"/>
          <w:szCs w:val="20"/>
        </w:rPr>
        <w:t>Adult</w:t>
      </w:r>
      <w:r w:rsidR="00B4095F" w:rsidRPr="00C919EF">
        <w:rPr>
          <w:b/>
          <w:color w:val="FFFFFF" w:themeColor="background1"/>
          <w:sz w:val="20"/>
          <w:szCs w:val="20"/>
        </w:rPr>
        <w:t xml:space="preserve"> Team</w:t>
      </w:r>
    </w:p>
    <w:p w14:paraId="4EB46119" w14:textId="2D89362D"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r w:rsidRPr="00B60698">
        <w:rPr>
          <w:color w:val="770280" w:themeColor="accent1"/>
          <w:sz w:val="20"/>
          <w:szCs w:val="20"/>
        </w:rPr>
        <w:t xml:space="preserve">   </w:t>
      </w:r>
      <w:r w:rsidRPr="00B60698">
        <w:rPr>
          <w:sz w:val="20"/>
          <w:szCs w:val="20"/>
        </w:rPr>
        <w:t xml:space="preserve">Please refer to our </w:t>
      </w:r>
      <w:r w:rsidR="00531858">
        <w:rPr>
          <w:sz w:val="20"/>
          <w:szCs w:val="20"/>
        </w:rPr>
        <w:t>adult</w:t>
      </w:r>
      <w:r w:rsidRPr="00B60698">
        <w:rPr>
          <w:sz w:val="20"/>
          <w:szCs w:val="20"/>
        </w:rPr>
        <w:t xml:space="preserve"> Training Record attached.</w:t>
      </w:r>
    </w:p>
    <w:p w14:paraId="78FDD219"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3C71F701" w14:textId="4377550D" w:rsidR="00B4095F" w:rsidRPr="00C919EF" w:rsidRDefault="003E17CA"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4C140FB7" w14:textId="77777777" w:rsidR="00E0252E" w:rsidRPr="006D6882" w:rsidRDefault="00E0252E" w:rsidP="00E0252E">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2F9AE8D5" w14:textId="77777777" w:rsidR="00F6478F" w:rsidRDefault="00F6478F" w:rsidP="00F6478F">
      <w:pPr>
        <w:jc w:val="both"/>
        <w:rPr>
          <w:color w:val="7030A0"/>
          <w:sz w:val="20"/>
          <w:szCs w:val="20"/>
        </w:rPr>
      </w:pPr>
    </w:p>
    <w:bookmarkEnd w:id="1"/>
    <w:p w14:paraId="64E2FFCE" w14:textId="77777777" w:rsidR="00222596" w:rsidRPr="00C919EF" w:rsidRDefault="00222596" w:rsidP="00222596">
      <w:pPr>
        <w:jc w:val="both"/>
        <w:rPr>
          <w:b/>
          <w:color w:val="7030A0"/>
          <w:sz w:val="20"/>
          <w:szCs w:val="20"/>
        </w:rPr>
      </w:pPr>
      <w:r w:rsidRPr="00C919EF">
        <w:rPr>
          <w:b/>
          <w:color w:val="7030A0"/>
          <w:sz w:val="20"/>
          <w:szCs w:val="20"/>
        </w:rPr>
        <w:t>Home Manager</w:t>
      </w:r>
    </w:p>
    <w:p w14:paraId="4E00EEDF" w14:textId="77777777" w:rsidR="00025631" w:rsidRDefault="00025631" w:rsidP="00025631">
      <w:pPr>
        <w:ind w:left="2160" w:hanging="2160"/>
        <w:jc w:val="both"/>
        <w:rPr>
          <w:sz w:val="20"/>
          <w:szCs w:val="20"/>
        </w:rPr>
      </w:pPr>
      <w:r>
        <w:rPr>
          <w:sz w:val="20"/>
          <w:szCs w:val="20"/>
        </w:rPr>
        <w:t xml:space="preserve">Sarah Townsend </w:t>
      </w:r>
      <w:r>
        <w:rPr>
          <w:sz w:val="20"/>
          <w:szCs w:val="20"/>
        </w:rPr>
        <w:tab/>
        <w:t xml:space="preserve">NVQ level 3 Health and Social Care Children and Young People &amp; </w:t>
      </w:r>
      <w:r w:rsidRPr="006D6882">
        <w:rPr>
          <w:sz w:val="20"/>
          <w:szCs w:val="20"/>
        </w:rPr>
        <w:t xml:space="preserve">Diploma </w:t>
      </w:r>
      <w:r>
        <w:rPr>
          <w:sz w:val="20"/>
          <w:szCs w:val="20"/>
        </w:rPr>
        <w:t>l</w:t>
      </w:r>
      <w:r w:rsidRPr="006D6882">
        <w:rPr>
          <w:sz w:val="20"/>
          <w:szCs w:val="20"/>
        </w:rPr>
        <w:t>evel 5 Lea</w:t>
      </w:r>
      <w:r>
        <w:rPr>
          <w:sz w:val="20"/>
          <w:szCs w:val="20"/>
        </w:rPr>
        <w:t>dership &amp; Management</w:t>
      </w:r>
    </w:p>
    <w:p w14:paraId="75EB1778" w14:textId="77777777" w:rsidR="00014D00" w:rsidRDefault="00014D00" w:rsidP="00222596">
      <w:pPr>
        <w:jc w:val="both"/>
        <w:rPr>
          <w:color w:val="7030A0"/>
          <w:sz w:val="20"/>
          <w:szCs w:val="20"/>
        </w:rPr>
      </w:pPr>
    </w:p>
    <w:p w14:paraId="56F05080"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Deputy Manager </w:t>
      </w:r>
    </w:p>
    <w:p w14:paraId="280692FD" w14:textId="77777777" w:rsidR="00025631" w:rsidRDefault="00025631" w:rsidP="00025631">
      <w:pPr>
        <w:jc w:val="both"/>
        <w:rPr>
          <w:sz w:val="20"/>
          <w:szCs w:val="20"/>
        </w:rPr>
      </w:pPr>
      <w:r>
        <w:rPr>
          <w:sz w:val="20"/>
          <w:szCs w:val="20"/>
        </w:rPr>
        <w:t>JD</w:t>
      </w:r>
      <w:r>
        <w:rPr>
          <w:sz w:val="20"/>
          <w:szCs w:val="20"/>
        </w:rPr>
        <w:tab/>
      </w:r>
      <w:r>
        <w:rPr>
          <w:sz w:val="20"/>
          <w:szCs w:val="20"/>
        </w:rPr>
        <w:tab/>
      </w:r>
      <w:r>
        <w:rPr>
          <w:sz w:val="20"/>
          <w:szCs w:val="20"/>
        </w:rPr>
        <w:tab/>
      </w:r>
      <w:r w:rsidRPr="006D6882">
        <w:rPr>
          <w:sz w:val="20"/>
          <w:szCs w:val="20"/>
        </w:rPr>
        <w:t>Diploma Level 3 Residential Childcare</w:t>
      </w:r>
      <w:r>
        <w:rPr>
          <w:sz w:val="20"/>
          <w:szCs w:val="20"/>
        </w:rPr>
        <w:t xml:space="preserve"> </w:t>
      </w:r>
      <w:r w:rsidRPr="00B60698">
        <w:rPr>
          <w:sz w:val="20"/>
          <w:szCs w:val="20"/>
        </w:rPr>
        <w:tab/>
      </w:r>
    </w:p>
    <w:p w14:paraId="6F6DDB3D" w14:textId="50E4C6CD" w:rsidR="00025631" w:rsidRDefault="00025631" w:rsidP="00025631">
      <w:pPr>
        <w:jc w:val="left"/>
        <w:rPr>
          <w:sz w:val="20"/>
          <w:szCs w:val="20"/>
        </w:rPr>
      </w:pPr>
      <w:r>
        <w:rPr>
          <w:sz w:val="20"/>
          <w:szCs w:val="20"/>
        </w:rPr>
        <w:tab/>
      </w:r>
      <w:r>
        <w:rPr>
          <w:sz w:val="20"/>
          <w:szCs w:val="20"/>
        </w:rPr>
        <w:tab/>
      </w:r>
      <w:r>
        <w:rPr>
          <w:sz w:val="20"/>
          <w:szCs w:val="20"/>
        </w:rPr>
        <w:tab/>
        <w:t>Diploma Level 5 Leadership and Management (current)</w:t>
      </w:r>
    </w:p>
    <w:p w14:paraId="406FE464" w14:textId="486F4318" w:rsidR="003A19DB" w:rsidRPr="00B60698" w:rsidRDefault="00222596" w:rsidP="00222596">
      <w:pPr>
        <w:jc w:val="both"/>
        <w:rPr>
          <w:sz w:val="20"/>
          <w:szCs w:val="20"/>
        </w:rPr>
      </w:pPr>
      <w:r w:rsidRPr="00B60698">
        <w:rPr>
          <w:sz w:val="20"/>
          <w:szCs w:val="20"/>
        </w:rPr>
        <w:tab/>
      </w:r>
      <w:r>
        <w:rPr>
          <w:sz w:val="20"/>
          <w:szCs w:val="20"/>
        </w:rPr>
        <w:t xml:space="preserve"> </w:t>
      </w:r>
    </w:p>
    <w:p w14:paraId="400E6671" w14:textId="12D031A5"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Senior Residential </w:t>
      </w:r>
      <w:r w:rsidR="0054551D">
        <w:rPr>
          <w:b/>
          <w:color w:val="770280" w:themeColor="accent1"/>
          <w:sz w:val="20"/>
          <w:szCs w:val="20"/>
        </w:rPr>
        <w:t>Support</w:t>
      </w:r>
      <w:r w:rsidRPr="00C919EF">
        <w:rPr>
          <w:b/>
          <w:color w:val="770280" w:themeColor="accent1"/>
          <w:sz w:val="20"/>
          <w:szCs w:val="20"/>
        </w:rPr>
        <w:t xml:space="preserve"> Workers</w:t>
      </w:r>
    </w:p>
    <w:p w14:paraId="425AEC91" w14:textId="5BE04DD1" w:rsidR="00CC564C" w:rsidRDefault="00025631" w:rsidP="00025631">
      <w:pPr>
        <w:jc w:val="left"/>
        <w:rPr>
          <w:sz w:val="20"/>
          <w:szCs w:val="20"/>
        </w:rPr>
      </w:pPr>
      <w:r>
        <w:rPr>
          <w:sz w:val="20"/>
          <w:szCs w:val="20"/>
        </w:rPr>
        <w:t>JG</w:t>
      </w:r>
      <w:r>
        <w:rPr>
          <w:sz w:val="20"/>
          <w:szCs w:val="20"/>
        </w:rPr>
        <w:tab/>
      </w:r>
      <w:r>
        <w:rPr>
          <w:sz w:val="20"/>
          <w:szCs w:val="20"/>
        </w:rPr>
        <w:tab/>
      </w:r>
      <w:r>
        <w:rPr>
          <w:sz w:val="20"/>
          <w:szCs w:val="20"/>
        </w:rPr>
        <w:tab/>
        <w:t>Btec level 3 Health and social Care</w:t>
      </w:r>
    </w:p>
    <w:p w14:paraId="2360F5AA" w14:textId="77777777" w:rsidR="002D7132" w:rsidRPr="00B60698" w:rsidRDefault="002D7132" w:rsidP="00222596">
      <w:pPr>
        <w:jc w:val="both"/>
        <w:rPr>
          <w:sz w:val="20"/>
          <w:szCs w:val="20"/>
        </w:rPr>
      </w:pPr>
    </w:p>
    <w:p w14:paraId="126042C2" w14:textId="27346C93"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Residential </w:t>
      </w:r>
      <w:r w:rsidR="0054551D">
        <w:rPr>
          <w:b/>
          <w:color w:val="770280" w:themeColor="accent1"/>
          <w:sz w:val="20"/>
          <w:szCs w:val="20"/>
        </w:rPr>
        <w:t>Support</w:t>
      </w:r>
      <w:r w:rsidRPr="00C919EF">
        <w:rPr>
          <w:b/>
          <w:color w:val="770280" w:themeColor="accent1"/>
          <w:sz w:val="20"/>
          <w:szCs w:val="20"/>
        </w:rPr>
        <w:t xml:space="preserve"> Workers </w:t>
      </w:r>
    </w:p>
    <w:p w14:paraId="57ABA91E" w14:textId="77777777" w:rsidR="00025631" w:rsidRDefault="00025631" w:rsidP="00025631">
      <w:pPr>
        <w:jc w:val="left"/>
        <w:rPr>
          <w:sz w:val="20"/>
          <w:szCs w:val="20"/>
        </w:rPr>
      </w:pPr>
      <w:r w:rsidRPr="006D6882">
        <w:rPr>
          <w:sz w:val="20"/>
          <w:szCs w:val="20"/>
        </w:rPr>
        <w:t>FR</w:t>
      </w:r>
      <w:r>
        <w:rPr>
          <w:sz w:val="20"/>
          <w:szCs w:val="20"/>
        </w:rPr>
        <w:tab/>
      </w:r>
      <w:r w:rsidRPr="006D6882">
        <w:rPr>
          <w:sz w:val="20"/>
          <w:szCs w:val="20"/>
        </w:rPr>
        <w:t xml:space="preserve"> </w:t>
      </w:r>
      <w:bookmarkStart w:id="4" w:name="_Hlk508895063"/>
      <w:r>
        <w:rPr>
          <w:sz w:val="20"/>
          <w:szCs w:val="20"/>
        </w:rPr>
        <w:tab/>
      </w:r>
      <w:r>
        <w:rPr>
          <w:sz w:val="20"/>
          <w:szCs w:val="20"/>
        </w:rPr>
        <w:tab/>
      </w:r>
      <w:r w:rsidRPr="006D6882">
        <w:rPr>
          <w:sz w:val="20"/>
          <w:szCs w:val="20"/>
        </w:rPr>
        <w:t>Diploma Level 3 Children &amp; Young People’s Wor</w:t>
      </w:r>
      <w:r>
        <w:rPr>
          <w:sz w:val="20"/>
          <w:szCs w:val="20"/>
        </w:rPr>
        <w:t xml:space="preserve">kforce </w:t>
      </w:r>
    </w:p>
    <w:bookmarkEnd w:id="4"/>
    <w:p w14:paraId="6F83CED2" w14:textId="77777777" w:rsidR="00025631" w:rsidRDefault="00025631" w:rsidP="00025631">
      <w:pPr>
        <w:jc w:val="left"/>
        <w:rPr>
          <w:sz w:val="20"/>
          <w:szCs w:val="20"/>
        </w:rPr>
      </w:pPr>
      <w:r w:rsidRPr="002D3DDA">
        <w:rPr>
          <w:sz w:val="20"/>
          <w:szCs w:val="20"/>
        </w:rPr>
        <w:t>PT</w:t>
      </w:r>
      <w:r>
        <w:rPr>
          <w:sz w:val="20"/>
          <w:szCs w:val="20"/>
        </w:rPr>
        <w:tab/>
      </w:r>
      <w:r w:rsidRPr="002D3DDA">
        <w:rPr>
          <w:sz w:val="20"/>
          <w:szCs w:val="20"/>
        </w:rPr>
        <w:t xml:space="preserve">                                Diploma Level 3 Children &amp; Young People’s Workforce </w:t>
      </w:r>
    </w:p>
    <w:p w14:paraId="2EA22FD9" w14:textId="77777777" w:rsidR="00025631" w:rsidRDefault="00025631" w:rsidP="00025631">
      <w:pPr>
        <w:ind w:left="2160" w:hanging="2160"/>
        <w:jc w:val="left"/>
        <w:rPr>
          <w:sz w:val="20"/>
          <w:szCs w:val="20"/>
        </w:rPr>
      </w:pPr>
      <w:r>
        <w:rPr>
          <w:sz w:val="20"/>
          <w:szCs w:val="20"/>
        </w:rPr>
        <w:t>TV</w:t>
      </w:r>
      <w:r>
        <w:rPr>
          <w:sz w:val="20"/>
          <w:szCs w:val="20"/>
        </w:rPr>
        <w:tab/>
        <w:t>Diploma Level 3 Child residential care (current)</w:t>
      </w:r>
    </w:p>
    <w:p w14:paraId="1F125E7E" w14:textId="77777777" w:rsidR="00025631" w:rsidRDefault="00025631" w:rsidP="00025631">
      <w:pPr>
        <w:jc w:val="both"/>
        <w:rPr>
          <w:sz w:val="20"/>
          <w:szCs w:val="20"/>
        </w:rPr>
      </w:pPr>
      <w:r>
        <w:rPr>
          <w:sz w:val="20"/>
          <w:szCs w:val="20"/>
        </w:rPr>
        <w:t>BEV</w:t>
      </w:r>
      <w:r>
        <w:rPr>
          <w:sz w:val="20"/>
          <w:szCs w:val="20"/>
        </w:rPr>
        <w:tab/>
      </w:r>
      <w:r>
        <w:rPr>
          <w:sz w:val="20"/>
          <w:szCs w:val="20"/>
        </w:rPr>
        <w:tab/>
      </w:r>
      <w:r>
        <w:rPr>
          <w:sz w:val="20"/>
          <w:szCs w:val="20"/>
        </w:rPr>
        <w:tab/>
        <w:t>Diploma Level 3 diploma Children and young people’s workforce</w:t>
      </w:r>
    </w:p>
    <w:p w14:paraId="3E25E4E9" w14:textId="77777777" w:rsidR="00025631" w:rsidRDefault="00025631" w:rsidP="00025631">
      <w:pPr>
        <w:ind w:left="2160" w:hanging="2160"/>
        <w:jc w:val="both"/>
        <w:rPr>
          <w:sz w:val="20"/>
          <w:szCs w:val="20"/>
        </w:rPr>
      </w:pPr>
      <w:r>
        <w:rPr>
          <w:sz w:val="20"/>
          <w:szCs w:val="20"/>
        </w:rPr>
        <w:t>LD</w:t>
      </w:r>
      <w:r>
        <w:rPr>
          <w:sz w:val="20"/>
          <w:szCs w:val="20"/>
        </w:rPr>
        <w:tab/>
      </w:r>
      <w:bookmarkStart w:id="5" w:name="_Hlk59530593"/>
      <w:r>
        <w:rPr>
          <w:sz w:val="20"/>
          <w:szCs w:val="20"/>
        </w:rPr>
        <w:t>CWDC Induction</w:t>
      </w:r>
      <w:bookmarkEnd w:id="5"/>
    </w:p>
    <w:p w14:paraId="4ECBA00D" w14:textId="77777777" w:rsidR="00025631" w:rsidRDefault="00025631" w:rsidP="00025631">
      <w:pPr>
        <w:ind w:left="2160" w:hanging="2160"/>
        <w:jc w:val="left"/>
        <w:rPr>
          <w:sz w:val="20"/>
          <w:szCs w:val="20"/>
        </w:rPr>
      </w:pPr>
      <w:r>
        <w:rPr>
          <w:sz w:val="20"/>
          <w:szCs w:val="20"/>
        </w:rPr>
        <w:t>EO</w:t>
      </w:r>
      <w:r>
        <w:rPr>
          <w:sz w:val="20"/>
          <w:szCs w:val="20"/>
        </w:rPr>
        <w:tab/>
        <w:t>Diploma Level 3 Child residential care (current)</w:t>
      </w:r>
    </w:p>
    <w:p w14:paraId="06719A98" w14:textId="1B142AA0" w:rsidR="00035893" w:rsidRDefault="00025631" w:rsidP="00025631">
      <w:pPr>
        <w:ind w:left="2160" w:hanging="2160"/>
        <w:jc w:val="both"/>
        <w:rPr>
          <w:sz w:val="20"/>
          <w:szCs w:val="20"/>
        </w:rPr>
      </w:pPr>
      <w:r>
        <w:rPr>
          <w:sz w:val="20"/>
          <w:szCs w:val="20"/>
        </w:rPr>
        <w:t>YY</w:t>
      </w:r>
      <w:r>
        <w:rPr>
          <w:sz w:val="20"/>
          <w:szCs w:val="20"/>
        </w:rPr>
        <w:tab/>
        <w:t>BA (Hons) Social care, Diploma Level 3 Health and Social Care, Diploma Level 3 Child residential care (current)</w:t>
      </w:r>
    </w:p>
    <w:p w14:paraId="67CE1C5C" w14:textId="42F2F302" w:rsidR="00025631" w:rsidRDefault="00025631" w:rsidP="00025631">
      <w:pPr>
        <w:ind w:left="2160" w:hanging="2160"/>
        <w:jc w:val="both"/>
        <w:rPr>
          <w:sz w:val="20"/>
          <w:szCs w:val="20"/>
        </w:rPr>
      </w:pPr>
      <w:r>
        <w:rPr>
          <w:sz w:val="20"/>
          <w:szCs w:val="20"/>
        </w:rPr>
        <w:t>DCW</w:t>
      </w:r>
      <w:r>
        <w:rPr>
          <w:sz w:val="20"/>
          <w:szCs w:val="20"/>
        </w:rPr>
        <w:tab/>
        <w:t>Diploma Level 3 Child residential care</w:t>
      </w:r>
    </w:p>
    <w:p w14:paraId="390B93AD" w14:textId="77777777" w:rsidR="00025631" w:rsidRPr="00035893" w:rsidRDefault="00025631" w:rsidP="00222596">
      <w:pPr>
        <w:jc w:val="both"/>
        <w:rPr>
          <w:color w:val="7030A0"/>
          <w:sz w:val="20"/>
          <w:szCs w:val="20"/>
        </w:rPr>
      </w:pPr>
    </w:p>
    <w:p w14:paraId="4F4476F6"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Bank Team</w:t>
      </w:r>
    </w:p>
    <w:p w14:paraId="106934FD" w14:textId="421191D4" w:rsidR="00EF50F4" w:rsidRDefault="00EF50F4" w:rsidP="00222596">
      <w:pPr>
        <w:jc w:val="both"/>
        <w:rPr>
          <w:sz w:val="20"/>
          <w:szCs w:val="20"/>
        </w:rPr>
      </w:pPr>
      <w:r>
        <w:rPr>
          <w:sz w:val="20"/>
          <w:szCs w:val="20"/>
        </w:rPr>
        <w:t>JK</w:t>
      </w:r>
      <w:r w:rsidR="0063439B">
        <w:rPr>
          <w:sz w:val="20"/>
          <w:szCs w:val="20"/>
        </w:rPr>
        <w:tab/>
      </w:r>
      <w:r w:rsidR="0063439B">
        <w:rPr>
          <w:sz w:val="20"/>
          <w:szCs w:val="20"/>
        </w:rPr>
        <w:tab/>
      </w:r>
      <w:r w:rsidR="0063439B">
        <w:rPr>
          <w:sz w:val="20"/>
          <w:szCs w:val="20"/>
        </w:rPr>
        <w:tab/>
        <w:t>Diploma Level 3 Health &amp; Social Care</w:t>
      </w:r>
    </w:p>
    <w:p w14:paraId="37143DFE" w14:textId="1868AA1F" w:rsidR="00565DA1" w:rsidRDefault="00565DA1" w:rsidP="00222596">
      <w:pPr>
        <w:jc w:val="both"/>
        <w:rPr>
          <w:sz w:val="20"/>
          <w:szCs w:val="20"/>
        </w:rPr>
      </w:pPr>
      <w:r>
        <w:rPr>
          <w:sz w:val="20"/>
          <w:szCs w:val="20"/>
        </w:rPr>
        <w:t>SH</w:t>
      </w:r>
      <w:r>
        <w:rPr>
          <w:sz w:val="20"/>
          <w:szCs w:val="20"/>
        </w:rPr>
        <w:tab/>
      </w:r>
      <w:r>
        <w:rPr>
          <w:sz w:val="20"/>
          <w:szCs w:val="20"/>
        </w:rPr>
        <w:tab/>
      </w:r>
      <w:r>
        <w:rPr>
          <w:sz w:val="20"/>
          <w:szCs w:val="20"/>
        </w:rPr>
        <w:tab/>
        <w:t>Diploma Level 3 Residential Childcare (current)</w:t>
      </w:r>
    </w:p>
    <w:p w14:paraId="4BE7774B" w14:textId="77777777" w:rsidR="00B6381E" w:rsidRDefault="00B6381E" w:rsidP="00B6381E">
      <w:pPr>
        <w:jc w:val="both"/>
        <w:rPr>
          <w:sz w:val="20"/>
          <w:szCs w:val="20"/>
        </w:rPr>
      </w:pPr>
      <w:r>
        <w:rPr>
          <w:sz w:val="20"/>
          <w:szCs w:val="20"/>
        </w:rPr>
        <w:t>JJ</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30671ACA" w14:textId="77777777" w:rsidR="00B4095F" w:rsidRPr="00B60698" w:rsidRDefault="00B4095F" w:rsidP="00B4095F">
      <w:pPr>
        <w:jc w:val="both"/>
        <w:rPr>
          <w:sz w:val="20"/>
          <w:szCs w:val="20"/>
        </w:rPr>
      </w:pPr>
    </w:p>
    <w:p w14:paraId="7E7B9078" w14:textId="18C5EA90" w:rsidR="00C919EF" w:rsidRPr="00354FBA" w:rsidRDefault="00046C52"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 xml:space="preserve">Our </w:t>
      </w:r>
      <w:r w:rsidR="00C919EF" w:rsidRPr="00354FBA">
        <w:rPr>
          <w:b/>
          <w:color w:val="FFFFFF" w:themeColor="background1"/>
          <w:sz w:val="20"/>
          <w:szCs w:val="20"/>
        </w:rPr>
        <w:t xml:space="preserve">arrangements for supervision, training and development </w:t>
      </w:r>
    </w:p>
    <w:p w14:paraId="65624AAC"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6D784BA" w14:textId="69FD5601" w:rsidR="00C919EF" w:rsidRPr="00810FE3" w:rsidRDefault="00C919EF" w:rsidP="00C919EF">
      <w:pPr>
        <w:jc w:val="both"/>
        <w:rPr>
          <w:sz w:val="20"/>
          <w:szCs w:val="20"/>
        </w:rPr>
      </w:pPr>
      <w:r w:rsidRPr="00810FE3">
        <w:rPr>
          <w:sz w:val="20"/>
          <w:szCs w:val="20"/>
        </w:rPr>
        <w:t xml:space="preserve">All </w:t>
      </w:r>
      <w:r w:rsidR="00565DA1" w:rsidRPr="00810FE3">
        <w:rPr>
          <w:sz w:val="20"/>
          <w:szCs w:val="20"/>
        </w:rPr>
        <w:t>adults</w:t>
      </w:r>
      <w:r w:rsidRPr="00810FE3">
        <w:rPr>
          <w:sz w:val="20"/>
          <w:szCs w:val="20"/>
        </w:rPr>
        <w:t xml:space="preserve"> are provided with a comprehensive induction program</w:t>
      </w:r>
      <w:r w:rsidR="007F4AA9" w:rsidRPr="00810FE3">
        <w:rPr>
          <w:sz w:val="20"/>
          <w:szCs w:val="20"/>
        </w:rPr>
        <w:t>me</w:t>
      </w:r>
      <w:r w:rsidRPr="00810FE3">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565DA1" w:rsidRPr="00810FE3">
        <w:rPr>
          <w:sz w:val="20"/>
          <w:szCs w:val="20"/>
        </w:rPr>
        <w:t>adults</w:t>
      </w:r>
      <w:r w:rsidRPr="00810FE3">
        <w:rPr>
          <w:sz w:val="20"/>
          <w:szCs w:val="20"/>
        </w:rPr>
        <w:t xml:space="preserve"> with our ethos, underpinning theory, their role and the responsibilities expected of them in understanding and referencing to company policy and procedures covering the values and standards of care we expect </w:t>
      </w:r>
      <w:r w:rsidR="00531858" w:rsidRPr="00810FE3">
        <w:rPr>
          <w:sz w:val="20"/>
          <w:szCs w:val="20"/>
        </w:rPr>
        <w:t>adults</w:t>
      </w:r>
      <w:r w:rsidRPr="00810FE3">
        <w:rPr>
          <w:sz w:val="20"/>
          <w:szCs w:val="20"/>
        </w:rPr>
        <w:t xml:space="preserve"> to exercise within their role.</w:t>
      </w:r>
    </w:p>
    <w:p w14:paraId="150B77B0" w14:textId="77777777" w:rsidR="00C919EF" w:rsidRPr="00810FE3" w:rsidRDefault="00C919EF" w:rsidP="00C919EF">
      <w:pPr>
        <w:jc w:val="both"/>
        <w:rPr>
          <w:sz w:val="20"/>
          <w:szCs w:val="20"/>
        </w:rPr>
      </w:pPr>
    </w:p>
    <w:p w14:paraId="73FB638A" w14:textId="254077E7" w:rsidR="00C919EF" w:rsidRPr="00810FE3" w:rsidRDefault="00C919EF" w:rsidP="00C919EF">
      <w:pPr>
        <w:jc w:val="both"/>
        <w:rPr>
          <w:sz w:val="20"/>
          <w:szCs w:val="20"/>
        </w:rPr>
      </w:pPr>
      <w:r w:rsidRPr="00810FE3">
        <w:rPr>
          <w:sz w:val="20"/>
          <w:szCs w:val="20"/>
        </w:rPr>
        <w:t>We provide a robust training program</w:t>
      </w:r>
      <w:r w:rsidR="007F4AA9" w:rsidRPr="00810FE3">
        <w:rPr>
          <w:sz w:val="20"/>
          <w:szCs w:val="20"/>
        </w:rPr>
        <w:t>me</w:t>
      </w:r>
      <w:r w:rsidRPr="00810FE3">
        <w:rPr>
          <w:sz w:val="20"/>
          <w:szCs w:val="20"/>
        </w:rPr>
        <w:t xml:space="preserve"> which includes mandatory and foundation training which compliments the skills needed for </w:t>
      </w:r>
      <w:r w:rsidR="00565DA1" w:rsidRPr="00810FE3">
        <w:rPr>
          <w:sz w:val="20"/>
          <w:szCs w:val="20"/>
        </w:rPr>
        <w:t>adults</w:t>
      </w:r>
      <w:r w:rsidRPr="00810FE3">
        <w:rPr>
          <w:sz w:val="20"/>
          <w:szCs w:val="20"/>
        </w:rPr>
        <w:t xml:space="preserve"> to perform to a high standard. We are working with PACA Learning who provide training and assessment of </w:t>
      </w:r>
      <w:r w:rsidR="00565DA1" w:rsidRPr="00810FE3">
        <w:rPr>
          <w:sz w:val="20"/>
          <w:szCs w:val="20"/>
        </w:rPr>
        <w:t>adults</w:t>
      </w:r>
      <w:r w:rsidRPr="00810FE3">
        <w:rPr>
          <w:sz w:val="20"/>
          <w:szCs w:val="20"/>
        </w:rPr>
        <w:t xml:space="preserve"> who are working towards Diplomas at Level 3</w:t>
      </w:r>
      <w:r w:rsidR="00E0252E" w:rsidRPr="00810FE3">
        <w:rPr>
          <w:sz w:val="20"/>
          <w:szCs w:val="20"/>
        </w:rPr>
        <w:t xml:space="preserve"> and</w:t>
      </w:r>
      <w:r w:rsidRPr="00810FE3">
        <w:rPr>
          <w:sz w:val="20"/>
          <w:szCs w:val="20"/>
        </w:rPr>
        <w:t xml:space="preserve"> 5. </w:t>
      </w:r>
    </w:p>
    <w:p w14:paraId="0E26A5B7" w14:textId="77777777" w:rsidR="00C919EF" w:rsidRPr="006D6882" w:rsidRDefault="00C919EF" w:rsidP="00C919EF">
      <w:pPr>
        <w:jc w:val="both"/>
        <w:rPr>
          <w:rFonts w:cs="Calibri"/>
          <w:sz w:val="20"/>
          <w:szCs w:val="20"/>
        </w:rPr>
      </w:pPr>
    </w:p>
    <w:p w14:paraId="7BB00544"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2AC6ECDA" w14:textId="110D126D" w:rsidR="00C919EF" w:rsidRPr="00810FE3" w:rsidRDefault="00C919EF" w:rsidP="00C919EF">
      <w:pPr>
        <w:jc w:val="both"/>
        <w:rPr>
          <w:rFonts w:cs="Calibri"/>
          <w:sz w:val="20"/>
          <w:szCs w:val="20"/>
        </w:rPr>
      </w:pPr>
      <w:r w:rsidRPr="00810FE3">
        <w:rPr>
          <w:rFonts w:cs="Calibri"/>
          <w:sz w:val="20"/>
          <w:szCs w:val="20"/>
        </w:rPr>
        <w:lastRenderedPageBreak/>
        <w:t xml:space="preserve">We recognise that good quality consistent supervision is essential and vital in offering support and motivating our </w:t>
      </w:r>
      <w:r w:rsidR="00565DA1" w:rsidRPr="00810FE3">
        <w:rPr>
          <w:rFonts w:cs="Calibri"/>
          <w:sz w:val="20"/>
          <w:szCs w:val="20"/>
        </w:rPr>
        <w:t>adults</w:t>
      </w:r>
      <w:r w:rsidRPr="00810FE3">
        <w:rPr>
          <w:rFonts w:cs="Calibri"/>
          <w:sz w:val="20"/>
          <w:szCs w:val="20"/>
        </w:rPr>
        <w:t xml:space="preserve"> in undertaking their role. The role can be demanding both physically and emotionally due to the nature of the provision, </w:t>
      </w:r>
      <w:r w:rsidR="00E266DE" w:rsidRPr="00810FE3">
        <w:rPr>
          <w:rFonts w:cs="Calibri"/>
          <w:sz w:val="20"/>
          <w:szCs w:val="20"/>
        </w:rPr>
        <w:t>hours,</w:t>
      </w:r>
      <w:r w:rsidRPr="00810FE3">
        <w:rPr>
          <w:rFonts w:cs="Calibri"/>
          <w:sz w:val="20"/>
          <w:szCs w:val="20"/>
        </w:rPr>
        <w:t xml:space="preserve"> and the type of </w:t>
      </w:r>
      <w:r w:rsidR="00835987" w:rsidRPr="00810FE3">
        <w:rPr>
          <w:rFonts w:cs="Calibri"/>
          <w:sz w:val="20"/>
          <w:szCs w:val="20"/>
        </w:rPr>
        <w:t>children</w:t>
      </w:r>
      <w:r w:rsidRPr="00810FE3">
        <w:rPr>
          <w:rFonts w:cs="Calibri"/>
          <w:sz w:val="20"/>
          <w:szCs w:val="20"/>
        </w:rPr>
        <w:t xml:space="preserve"> we care for. The structure of supervision contributes to meeting performance standards in line with the scope of their role as defined within their job description, promoting professional standards of care practise. </w:t>
      </w:r>
    </w:p>
    <w:p w14:paraId="608F2EE8" w14:textId="1B12C3A2" w:rsidR="00E266DE" w:rsidRPr="00810FE3" w:rsidRDefault="00E266DE" w:rsidP="00C919EF">
      <w:pPr>
        <w:jc w:val="both"/>
        <w:rPr>
          <w:rFonts w:cs="Calibri"/>
          <w:b/>
          <w:sz w:val="20"/>
          <w:szCs w:val="20"/>
        </w:rPr>
      </w:pPr>
      <w:r w:rsidRPr="00810FE3">
        <w:rPr>
          <w:rFonts w:cs="Calibri"/>
          <w:sz w:val="20"/>
          <w:szCs w:val="20"/>
        </w:rPr>
        <w:t xml:space="preserve">Adults are encouraged to keep a reflective diary to enable them to reflect on their days in the home and discuss this within their supervisions to support their ongoing development.  </w:t>
      </w:r>
    </w:p>
    <w:p w14:paraId="2C793772" w14:textId="77777777" w:rsidR="00C919EF" w:rsidRDefault="00C919EF" w:rsidP="00C919EF">
      <w:pPr>
        <w:jc w:val="both"/>
        <w:rPr>
          <w:rFonts w:cs="Calibri"/>
          <w:b/>
          <w:color w:val="770280" w:themeColor="accent1"/>
          <w:sz w:val="20"/>
          <w:szCs w:val="20"/>
        </w:rPr>
      </w:pPr>
    </w:p>
    <w:p w14:paraId="4150D87F"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558E4FEF" w14:textId="5AE05BDD" w:rsidR="00C919EF" w:rsidRPr="00810FE3" w:rsidRDefault="00C919EF" w:rsidP="00C919EF">
      <w:pPr>
        <w:jc w:val="both"/>
        <w:rPr>
          <w:rFonts w:cs="Calibri"/>
          <w:sz w:val="20"/>
          <w:szCs w:val="20"/>
        </w:rPr>
      </w:pPr>
      <w:r w:rsidRPr="00810FE3">
        <w:rPr>
          <w:rFonts w:cs="Calibri"/>
          <w:sz w:val="20"/>
          <w:szCs w:val="20"/>
        </w:rPr>
        <w:t xml:space="preserve">All </w:t>
      </w:r>
      <w:r w:rsidR="00531858" w:rsidRPr="00810FE3">
        <w:rPr>
          <w:rFonts w:cs="Calibri"/>
          <w:sz w:val="20"/>
          <w:szCs w:val="20"/>
        </w:rPr>
        <w:t>adults</w:t>
      </w:r>
      <w:r w:rsidRPr="00810FE3">
        <w:rPr>
          <w:rFonts w:cs="Calibri"/>
          <w:sz w:val="20"/>
          <w:szCs w:val="20"/>
        </w:rPr>
        <w:t xml:space="preserve"> </w:t>
      </w:r>
      <w:r w:rsidR="00E266DE" w:rsidRPr="00810FE3">
        <w:rPr>
          <w:rFonts w:cs="Calibri"/>
          <w:sz w:val="20"/>
          <w:szCs w:val="20"/>
        </w:rPr>
        <w:t>have</w:t>
      </w:r>
      <w:r w:rsidRPr="00810FE3">
        <w:rPr>
          <w:rFonts w:cs="Calibri"/>
          <w:sz w:val="20"/>
          <w:szCs w:val="20"/>
        </w:rPr>
        <w:t xml:space="preserve"> an annual </w:t>
      </w:r>
      <w:r w:rsidR="00E266DE" w:rsidRPr="00810FE3">
        <w:rPr>
          <w:rFonts w:cs="Calibri"/>
          <w:sz w:val="20"/>
          <w:szCs w:val="20"/>
        </w:rPr>
        <w:t>p</w:t>
      </w:r>
      <w:r w:rsidRPr="00810FE3">
        <w:rPr>
          <w:rFonts w:cs="Calibri"/>
          <w:sz w:val="20"/>
          <w:szCs w:val="20"/>
        </w:rPr>
        <w:t xml:space="preserve">erformance </w:t>
      </w:r>
      <w:r w:rsidR="00E266DE" w:rsidRPr="00810FE3">
        <w:rPr>
          <w:rFonts w:cs="Calibri"/>
          <w:sz w:val="20"/>
          <w:szCs w:val="20"/>
        </w:rPr>
        <w:t>a</w:t>
      </w:r>
      <w:r w:rsidRPr="00810FE3">
        <w:rPr>
          <w:rFonts w:cs="Calibri"/>
          <w:sz w:val="20"/>
          <w:szCs w:val="20"/>
        </w:rPr>
        <w:t xml:space="preserve">ppraisal during which an objective review is made of the </w:t>
      </w:r>
      <w:r w:rsidR="00E266DE" w:rsidRPr="00810FE3">
        <w:rPr>
          <w:rFonts w:cs="Calibri"/>
          <w:sz w:val="20"/>
          <w:szCs w:val="20"/>
        </w:rPr>
        <w:t>adult’s</w:t>
      </w:r>
      <w:r w:rsidRPr="00810FE3">
        <w:rPr>
          <w:rFonts w:cs="Calibri"/>
          <w:sz w:val="20"/>
          <w:szCs w:val="20"/>
        </w:rPr>
        <w:t xml:space="preserve"> performance over the appraisal period, where plans are made identifying what is to be achieved during the next period.</w:t>
      </w:r>
      <w:r w:rsidR="00E266DE" w:rsidRPr="00810FE3">
        <w:rPr>
          <w:rFonts w:cs="Calibri"/>
          <w:sz w:val="20"/>
          <w:szCs w:val="20"/>
        </w:rPr>
        <w:t xml:space="preserve">  Feedback is sought from other adults, the children, families, and professionals on the adult as part of their annual appraisal.</w:t>
      </w:r>
      <w:r w:rsidRPr="00810FE3">
        <w:rPr>
          <w:rFonts w:cs="Calibri"/>
          <w:sz w:val="20"/>
          <w:szCs w:val="20"/>
        </w:rPr>
        <w:t xml:space="preserve"> The structure of the appraisal meeting between the manager and the </w:t>
      </w:r>
      <w:r w:rsidR="00565DA1" w:rsidRPr="00810FE3">
        <w:rPr>
          <w:rFonts w:cs="Calibri"/>
          <w:sz w:val="20"/>
          <w:szCs w:val="20"/>
        </w:rPr>
        <w:t>adult</w:t>
      </w:r>
      <w:r w:rsidRPr="00810FE3">
        <w:rPr>
          <w:rFonts w:cs="Calibri"/>
          <w:sz w:val="20"/>
          <w:szCs w:val="20"/>
        </w:rPr>
        <w:t xml:space="preserve"> will provide the opportunity to reflect on the </w:t>
      </w:r>
      <w:r w:rsidR="00E266DE" w:rsidRPr="00810FE3">
        <w:rPr>
          <w:rFonts w:cs="Calibri"/>
          <w:sz w:val="20"/>
          <w:szCs w:val="20"/>
        </w:rPr>
        <w:t>adults</w:t>
      </w:r>
      <w:r w:rsidRPr="00810FE3">
        <w:rPr>
          <w:rFonts w:cs="Calibri"/>
          <w:sz w:val="20"/>
          <w:szCs w:val="20"/>
        </w:rPr>
        <w:t xml:space="preserve"> past performance balanced with discussing their future development.</w:t>
      </w:r>
    </w:p>
    <w:p w14:paraId="4F9D6ED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65B156D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5F5C5250" w14:textId="6EED3076" w:rsidR="00C919EF" w:rsidRPr="00810FE3" w:rsidRDefault="00E266DE" w:rsidP="00C919EF">
      <w:pPr>
        <w:tabs>
          <w:tab w:val="left" w:pos="0"/>
          <w:tab w:val="left" w:pos="720"/>
          <w:tab w:val="center" w:pos="4153"/>
          <w:tab w:val="right" w:pos="8306"/>
        </w:tabs>
        <w:ind w:right="93"/>
        <w:jc w:val="both"/>
        <w:rPr>
          <w:sz w:val="20"/>
          <w:szCs w:val="20"/>
        </w:rPr>
      </w:pPr>
      <w:r w:rsidRPr="00810FE3">
        <w:rPr>
          <w:sz w:val="20"/>
          <w:szCs w:val="20"/>
        </w:rPr>
        <w:t xml:space="preserve">We </w:t>
      </w:r>
      <w:r w:rsidR="00C919EF" w:rsidRPr="00810FE3">
        <w:rPr>
          <w:sz w:val="20"/>
          <w:szCs w:val="20"/>
        </w:rPr>
        <w:t xml:space="preserve">place great significance on the recruitment and retention of </w:t>
      </w:r>
      <w:r w:rsidR="00565DA1" w:rsidRPr="00810FE3">
        <w:rPr>
          <w:sz w:val="20"/>
          <w:szCs w:val="20"/>
        </w:rPr>
        <w:t>adults</w:t>
      </w:r>
      <w:r w:rsidR="00C919EF" w:rsidRPr="00810FE3">
        <w:rPr>
          <w:sz w:val="20"/>
          <w:szCs w:val="20"/>
        </w:rPr>
        <w:t xml:space="preserve">, with a focus on the ongoing development and skills set of our current </w:t>
      </w:r>
      <w:r w:rsidR="00565DA1" w:rsidRPr="00810FE3">
        <w:rPr>
          <w:sz w:val="20"/>
          <w:szCs w:val="20"/>
        </w:rPr>
        <w:t>adult</w:t>
      </w:r>
      <w:r w:rsidRPr="00810FE3">
        <w:rPr>
          <w:sz w:val="20"/>
          <w:szCs w:val="20"/>
        </w:rPr>
        <w:t>s</w:t>
      </w:r>
      <w:r w:rsidR="00C919EF" w:rsidRPr="00810FE3">
        <w:rPr>
          <w:sz w:val="20"/>
          <w:szCs w:val="20"/>
        </w:rPr>
        <w:t xml:space="preserve">. Our focus is to continue to attract and appoint diverse and experienced </w:t>
      </w:r>
      <w:r w:rsidR="00565DA1" w:rsidRPr="00810FE3">
        <w:rPr>
          <w:sz w:val="20"/>
          <w:szCs w:val="20"/>
        </w:rPr>
        <w:t>adults</w:t>
      </w:r>
      <w:r w:rsidR="00C919EF" w:rsidRPr="00810FE3">
        <w:rPr>
          <w:sz w:val="20"/>
          <w:szCs w:val="20"/>
        </w:rPr>
        <w:t xml:space="preserve"> to join our </w:t>
      </w:r>
      <w:r w:rsidRPr="00810FE3">
        <w:rPr>
          <w:sz w:val="20"/>
          <w:szCs w:val="20"/>
        </w:rPr>
        <w:t>home</w:t>
      </w:r>
      <w:r w:rsidR="00C919EF" w:rsidRPr="00810FE3">
        <w:rPr>
          <w:sz w:val="20"/>
          <w:szCs w:val="20"/>
        </w:rPr>
        <w:t xml:space="preserve">. This will further enhance the quality and skills of the </w:t>
      </w:r>
      <w:r w:rsidRPr="00810FE3">
        <w:rPr>
          <w:sz w:val="20"/>
          <w:szCs w:val="20"/>
        </w:rPr>
        <w:t>home</w:t>
      </w:r>
      <w:r w:rsidR="00C919EF" w:rsidRPr="00810FE3">
        <w:rPr>
          <w:sz w:val="20"/>
          <w:szCs w:val="20"/>
        </w:rPr>
        <w:t xml:space="preserve"> collectively, providing a valuable and meaningful experience to the </w:t>
      </w:r>
      <w:r w:rsidRPr="00810FE3">
        <w:rPr>
          <w:sz w:val="20"/>
          <w:szCs w:val="20"/>
        </w:rPr>
        <w:t>children</w:t>
      </w:r>
      <w:r w:rsidR="00C919EF" w:rsidRPr="00810FE3">
        <w:rPr>
          <w:sz w:val="20"/>
          <w:szCs w:val="20"/>
        </w:rPr>
        <w:t xml:space="preserve">.  </w:t>
      </w:r>
    </w:p>
    <w:p w14:paraId="73CE9E5A" w14:textId="77777777" w:rsidR="00C919EF" w:rsidRPr="00810FE3" w:rsidRDefault="00C919EF" w:rsidP="00C919EF">
      <w:pPr>
        <w:tabs>
          <w:tab w:val="left" w:pos="0"/>
          <w:tab w:val="left" w:pos="720"/>
          <w:tab w:val="center" w:pos="4153"/>
          <w:tab w:val="right" w:pos="8306"/>
        </w:tabs>
        <w:ind w:right="93"/>
        <w:jc w:val="both"/>
        <w:rPr>
          <w:sz w:val="20"/>
          <w:szCs w:val="20"/>
        </w:rPr>
      </w:pPr>
    </w:p>
    <w:p w14:paraId="589DD3FC" w14:textId="76F6863B" w:rsidR="00C919EF" w:rsidRPr="00810FE3" w:rsidRDefault="00C919EF" w:rsidP="00C919EF">
      <w:pPr>
        <w:tabs>
          <w:tab w:val="left" w:pos="0"/>
          <w:tab w:val="left" w:pos="720"/>
          <w:tab w:val="center" w:pos="4153"/>
          <w:tab w:val="right" w:pos="8306"/>
        </w:tabs>
        <w:ind w:right="93"/>
        <w:jc w:val="both"/>
        <w:rPr>
          <w:sz w:val="20"/>
          <w:szCs w:val="20"/>
        </w:rPr>
      </w:pPr>
      <w:r w:rsidRPr="00810FE3">
        <w:rPr>
          <w:sz w:val="20"/>
          <w:szCs w:val="20"/>
        </w:rPr>
        <w:t xml:space="preserve">We have a good balance of female and male </w:t>
      </w:r>
      <w:r w:rsidR="00565DA1" w:rsidRPr="00810FE3">
        <w:rPr>
          <w:sz w:val="20"/>
          <w:szCs w:val="20"/>
        </w:rPr>
        <w:t>adults</w:t>
      </w:r>
      <w:r w:rsidRPr="00810FE3">
        <w:rPr>
          <w:sz w:val="20"/>
          <w:szCs w:val="20"/>
        </w:rPr>
        <w:t xml:space="preserve"> </w:t>
      </w:r>
      <w:r w:rsidR="00E266DE" w:rsidRPr="00810FE3">
        <w:rPr>
          <w:sz w:val="20"/>
          <w:szCs w:val="20"/>
        </w:rPr>
        <w:t>in</w:t>
      </w:r>
      <w:r w:rsidRPr="00810FE3">
        <w:rPr>
          <w:sz w:val="20"/>
          <w:szCs w:val="20"/>
        </w:rPr>
        <w:t xml:space="preserve"> the </w:t>
      </w:r>
      <w:r w:rsidR="00E266DE" w:rsidRPr="00810FE3">
        <w:rPr>
          <w:sz w:val="20"/>
          <w:szCs w:val="20"/>
        </w:rPr>
        <w:t>home</w:t>
      </w:r>
      <w:r w:rsidRPr="00810FE3">
        <w:rPr>
          <w:sz w:val="20"/>
          <w:szCs w:val="20"/>
        </w:rPr>
        <w:t xml:space="preserve"> providing appropriate role models of both sexes.</w:t>
      </w:r>
    </w:p>
    <w:p w14:paraId="092D3139"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25C601BE"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383DAC0B"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30FDE98E" w14:textId="77777777" w:rsidR="00C919EF" w:rsidRPr="00354FBA" w:rsidRDefault="00C919EF" w:rsidP="00C919EF">
      <w:pPr>
        <w:shd w:val="clear" w:color="auto" w:fill="770280" w:themeFill="accent1"/>
        <w:spacing w:line="240" w:lineRule="auto"/>
        <w:rPr>
          <w:b/>
          <w:color w:val="FFFFFF" w:themeColor="background1"/>
          <w:sz w:val="20"/>
          <w:szCs w:val="20"/>
        </w:rPr>
      </w:pPr>
    </w:p>
    <w:p w14:paraId="17F5B1F9" w14:textId="77777777" w:rsidR="00C919EF" w:rsidRPr="006D6882" w:rsidRDefault="00C919EF" w:rsidP="00C919EF">
      <w:pPr>
        <w:jc w:val="left"/>
        <w:rPr>
          <w:color w:val="7030A0"/>
          <w:sz w:val="20"/>
          <w:szCs w:val="20"/>
        </w:rPr>
      </w:pPr>
    </w:p>
    <w:p w14:paraId="47B95893" w14:textId="10D12CB5" w:rsidR="00C919EF" w:rsidRPr="00810FE3" w:rsidRDefault="00FE18D2" w:rsidP="00C919EF">
      <w:pPr>
        <w:jc w:val="both"/>
        <w:rPr>
          <w:sz w:val="20"/>
          <w:szCs w:val="20"/>
        </w:rPr>
      </w:pPr>
      <w:r w:rsidRPr="00810FE3">
        <w:rPr>
          <w:sz w:val="20"/>
          <w:szCs w:val="20"/>
        </w:rPr>
        <w:t>We care for children</w:t>
      </w:r>
      <w:r w:rsidR="00C919EF" w:rsidRPr="00810FE3">
        <w:rPr>
          <w:sz w:val="20"/>
          <w:szCs w:val="20"/>
        </w:rPr>
        <w:t xml:space="preserve"> who may display a broad range of social, emotional, </w:t>
      </w:r>
      <w:r w:rsidR="00810FE3" w:rsidRPr="00810FE3">
        <w:rPr>
          <w:sz w:val="20"/>
          <w:szCs w:val="20"/>
        </w:rPr>
        <w:t>behavioural,</w:t>
      </w:r>
      <w:r w:rsidR="00C919EF" w:rsidRPr="00810FE3">
        <w:rPr>
          <w:sz w:val="20"/>
          <w:szCs w:val="20"/>
        </w:rPr>
        <w:t xml:space="preserve"> and special educational needs. The </w:t>
      </w:r>
      <w:r w:rsidR="00835987" w:rsidRPr="00810FE3">
        <w:rPr>
          <w:sz w:val="20"/>
          <w:szCs w:val="20"/>
        </w:rPr>
        <w:t>children</w:t>
      </w:r>
      <w:r w:rsidR="00C919EF" w:rsidRPr="00810FE3">
        <w:rPr>
          <w:sz w:val="20"/>
          <w:szCs w:val="20"/>
        </w:rPr>
        <w:t xml:space="preserve"> will often have histories where they may have experienced emotional neglect, sexual and physical abuse, although this is not exclusive. They may have a poor experience of being parented and have trust issues with adults. The </w:t>
      </w:r>
      <w:r w:rsidR="00835987" w:rsidRPr="00810FE3">
        <w:rPr>
          <w:sz w:val="20"/>
          <w:szCs w:val="20"/>
        </w:rPr>
        <w:t>children</w:t>
      </w:r>
      <w:r w:rsidR="00C919EF" w:rsidRPr="00810FE3">
        <w:rPr>
          <w:sz w:val="20"/>
          <w:szCs w:val="20"/>
        </w:rPr>
        <w:t xml:space="preserve"> may display several behaviours that require specialist intervention and support in managing and responding to risk. </w:t>
      </w:r>
    </w:p>
    <w:p w14:paraId="2C87E54E" w14:textId="77777777" w:rsidR="00C919EF" w:rsidRPr="006D6882" w:rsidRDefault="00C919EF" w:rsidP="00C919EF">
      <w:pPr>
        <w:jc w:val="both"/>
        <w:rPr>
          <w:color w:val="7030A0"/>
          <w:sz w:val="20"/>
          <w:szCs w:val="20"/>
        </w:rPr>
      </w:pPr>
    </w:p>
    <w:p w14:paraId="7474BC5F" w14:textId="0A675290" w:rsidR="00C919EF" w:rsidRPr="00354FBA" w:rsidRDefault="00C919EF" w:rsidP="00C919EF">
      <w:pPr>
        <w:shd w:val="clear" w:color="auto" w:fill="770280" w:themeFill="accent1"/>
        <w:jc w:val="both"/>
        <w:rPr>
          <w:b/>
          <w:sz w:val="20"/>
          <w:szCs w:val="20"/>
        </w:rPr>
      </w:pPr>
      <w:r w:rsidRPr="00354FBA">
        <w:rPr>
          <w:b/>
          <w:sz w:val="20"/>
          <w:szCs w:val="20"/>
        </w:rPr>
        <w:t xml:space="preserve">Criteria for </w:t>
      </w:r>
      <w:r w:rsidR="00FE18D2">
        <w:rPr>
          <w:b/>
          <w:sz w:val="20"/>
          <w:szCs w:val="20"/>
        </w:rPr>
        <w:t>moving into the home</w:t>
      </w:r>
    </w:p>
    <w:p w14:paraId="3D6B7CF3" w14:textId="135D517B" w:rsidR="00C919EF" w:rsidRPr="00810FE3" w:rsidRDefault="00C919EF" w:rsidP="00C919EF">
      <w:pPr>
        <w:pStyle w:val="NoSpacing"/>
        <w:spacing w:line="276" w:lineRule="auto"/>
        <w:jc w:val="both"/>
        <w:rPr>
          <w:sz w:val="20"/>
          <w:szCs w:val="20"/>
        </w:rPr>
      </w:pPr>
      <w:r w:rsidRPr="00810FE3">
        <w:rPr>
          <w:sz w:val="20"/>
          <w:szCs w:val="20"/>
        </w:rPr>
        <w:t xml:space="preserve">Our criteria for </w:t>
      </w:r>
      <w:r w:rsidR="00FE18D2" w:rsidRPr="00810FE3">
        <w:rPr>
          <w:sz w:val="20"/>
          <w:szCs w:val="20"/>
        </w:rPr>
        <w:t>moving into the home</w:t>
      </w:r>
      <w:r w:rsidRPr="00810FE3">
        <w:rPr>
          <w:sz w:val="20"/>
          <w:szCs w:val="20"/>
        </w:rPr>
        <w:t xml:space="preserve"> is set out within this Statement of Purpose which defines our process on </w:t>
      </w:r>
      <w:r w:rsidR="00FE18D2" w:rsidRPr="00810FE3">
        <w:rPr>
          <w:sz w:val="20"/>
          <w:szCs w:val="20"/>
        </w:rPr>
        <w:t>children moving in</w:t>
      </w:r>
      <w:r w:rsidRPr="00810FE3">
        <w:rPr>
          <w:sz w:val="20"/>
          <w:szCs w:val="20"/>
        </w:rPr>
        <w:t xml:space="preserv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w:t>
      </w:r>
      <w:r w:rsidR="00FE18D2" w:rsidRPr="00810FE3">
        <w:rPr>
          <w:sz w:val="20"/>
          <w:szCs w:val="20"/>
        </w:rPr>
        <w:t>home</w:t>
      </w:r>
      <w:r w:rsidRPr="00810FE3">
        <w:rPr>
          <w:sz w:val="20"/>
          <w:szCs w:val="20"/>
        </w:rPr>
        <w:t xml:space="preserve">. </w:t>
      </w:r>
    </w:p>
    <w:p w14:paraId="5FA55A9B" w14:textId="77777777" w:rsidR="00C919EF" w:rsidRPr="00810FE3" w:rsidRDefault="00C919EF" w:rsidP="00C919EF">
      <w:pPr>
        <w:pStyle w:val="NoSpacing"/>
        <w:spacing w:line="276" w:lineRule="auto"/>
        <w:jc w:val="both"/>
        <w:rPr>
          <w:sz w:val="20"/>
          <w:szCs w:val="20"/>
        </w:rPr>
      </w:pPr>
    </w:p>
    <w:p w14:paraId="6591CE76" w14:textId="2D1D5461"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A pre-admission risk assessment request is made to the </w:t>
      </w:r>
      <w:r w:rsidR="00835987" w:rsidRPr="00810FE3">
        <w:rPr>
          <w:rFonts w:eastAsia="Cambria"/>
          <w:kern w:val="20"/>
          <w:sz w:val="20"/>
          <w:szCs w:val="20"/>
        </w:rPr>
        <w:t>child</w:t>
      </w:r>
      <w:r w:rsidRPr="00810FE3">
        <w:rPr>
          <w:rFonts w:eastAsia="Cambria"/>
          <w:kern w:val="20"/>
          <w:sz w:val="20"/>
          <w:szCs w:val="20"/>
        </w:rPr>
        <w:t xml:space="preserve">’s social worker requesting key information which informs our impact assessment, which will form the </w:t>
      </w:r>
      <w:r w:rsidR="00FE18D2" w:rsidRPr="00810FE3">
        <w:rPr>
          <w:rFonts w:eastAsia="Cambria"/>
          <w:kern w:val="20"/>
          <w:sz w:val="20"/>
          <w:szCs w:val="20"/>
        </w:rPr>
        <w:t>child’s</w:t>
      </w:r>
      <w:r w:rsidRPr="00810FE3">
        <w:rPr>
          <w:rFonts w:eastAsia="Cambria"/>
          <w:kern w:val="20"/>
          <w:sz w:val="20"/>
          <w:szCs w:val="20"/>
        </w:rPr>
        <w:t xml:space="preserve"> initial </w:t>
      </w:r>
      <w:r w:rsidR="00FE18D2" w:rsidRPr="00810FE3">
        <w:rPr>
          <w:rFonts w:eastAsia="Cambria"/>
          <w:kern w:val="20"/>
          <w:sz w:val="20"/>
          <w:szCs w:val="20"/>
        </w:rPr>
        <w:t>keeping me safe from forms</w:t>
      </w:r>
      <w:r w:rsidRPr="00810FE3">
        <w:rPr>
          <w:rFonts w:eastAsia="Cambria"/>
          <w:kern w:val="20"/>
          <w:sz w:val="20"/>
          <w:szCs w:val="20"/>
        </w:rPr>
        <w:t>.</w:t>
      </w:r>
    </w:p>
    <w:p w14:paraId="25AA8320" w14:textId="77777777" w:rsidR="00C919EF" w:rsidRPr="00810FE3" w:rsidRDefault="00C919EF" w:rsidP="00C919EF">
      <w:pPr>
        <w:pStyle w:val="NoSpacing"/>
        <w:spacing w:line="276" w:lineRule="auto"/>
        <w:jc w:val="both"/>
        <w:rPr>
          <w:rFonts w:ascii="Calibri" w:eastAsia="Calibri" w:hAnsi="Calibri"/>
          <w:sz w:val="20"/>
          <w:szCs w:val="20"/>
          <w:lang w:eastAsia="en-US"/>
        </w:rPr>
      </w:pPr>
    </w:p>
    <w:p w14:paraId="19751893" w14:textId="111F7DA5"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Where possible a plan will be </w:t>
      </w:r>
      <w:r w:rsidR="00FE18D2" w:rsidRPr="00810FE3">
        <w:rPr>
          <w:rFonts w:eastAsia="Cambria"/>
          <w:kern w:val="20"/>
          <w:sz w:val="20"/>
          <w:szCs w:val="20"/>
        </w:rPr>
        <w:t>made</w:t>
      </w:r>
      <w:r w:rsidRPr="00810FE3">
        <w:rPr>
          <w:rFonts w:eastAsia="Cambria"/>
          <w:kern w:val="20"/>
          <w:sz w:val="20"/>
          <w:szCs w:val="20"/>
        </w:rPr>
        <w:t xml:space="preserve"> to support introductions, enabling the </w:t>
      </w:r>
      <w:r w:rsidR="00FE18D2" w:rsidRPr="00810FE3">
        <w:rPr>
          <w:rFonts w:eastAsia="Cambria"/>
          <w:kern w:val="20"/>
          <w:sz w:val="20"/>
          <w:szCs w:val="20"/>
        </w:rPr>
        <w:t>child</w:t>
      </w:r>
      <w:r w:rsidRPr="00810FE3">
        <w:rPr>
          <w:rFonts w:eastAsia="Cambria"/>
          <w:kern w:val="20"/>
          <w:sz w:val="20"/>
          <w:szCs w:val="20"/>
        </w:rPr>
        <w:t xml:space="preserve"> to meet some </w:t>
      </w:r>
      <w:r w:rsidR="00565DA1" w:rsidRPr="00810FE3">
        <w:rPr>
          <w:rFonts w:eastAsia="Cambria"/>
          <w:kern w:val="20"/>
          <w:sz w:val="20"/>
          <w:szCs w:val="20"/>
        </w:rPr>
        <w:t>adults</w:t>
      </w:r>
      <w:r w:rsidRPr="00810FE3">
        <w:rPr>
          <w:rFonts w:eastAsia="Cambria"/>
          <w:kern w:val="20"/>
          <w:sz w:val="20"/>
          <w:szCs w:val="20"/>
        </w:rPr>
        <w:t xml:space="preserve"> or visit the home, supporting us to get to know the </w:t>
      </w:r>
      <w:r w:rsidR="00FE18D2" w:rsidRPr="00810FE3">
        <w:rPr>
          <w:rFonts w:eastAsia="Cambria"/>
          <w:kern w:val="20"/>
          <w:sz w:val="20"/>
          <w:szCs w:val="20"/>
        </w:rPr>
        <w:t>child</w:t>
      </w:r>
      <w:r w:rsidRPr="00810FE3">
        <w:rPr>
          <w:rFonts w:eastAsia="Cambria"/>
          <w:kern w:val="20"/>
          <w:sz w:val="20"/>
          <w:szCs w:val="20"/>
        </w:rPr>
        <w:t xml:space="preserve"> and preparing for the</w:t>
      </w:r>
      <w:r w:rsidR="00FE18D2" w:rsidRPr="00810FE3">
        <w:rPr>
          <w:rFonts w:eastAsia="Cambria"/>
          <w:kern w:val="20"/>
          <w:sz w:val="20"/>
          <w:szCs w:val="20"/>
        </w:rPr>
        <w:t>m moving in</w:t>
      </w:r>
      <w:r w:rsidRPr="00810FE3">
        <w:rPr>
          <w:rFonts w:eastAsia="Cambria"/>
          <w:kern w:val="20"/>
          <w:sz w:val="20"/>
          <w:szCs w:val="20"/>
        </w:rPr>
        <w:t xml:space="preserve">.  The </w:t>
      </w:r>
      <w:r w:rsidR="00FE18D2" w:rsidRPr="00810FE3">
        <w:rPr>
          <w:rFonts w:eastAsia="Cambria"/>
          <w:kern w:val="20"/>
          <w:sz w:val="20"/>
          <w:szCs w:val="20"/>
        </w:rPr>
        <w:t>child’s</w:t>
      </w:r>
      <w:r w:rsidRPr="00810FE3">
        <w:rPr>
          <w:rFonts w:eastAsia="Cambria"/>
          <w:kern w:val="20"/>
          <w:sz w:val="20"/>
          <w:szCs w:val="20"/>
        </w:rPr>
        <w:t xml:space="preserve"> room will be prepared with new bedding and towels and a welcome pack which includes the Children’s Guide. </w:t>
      </w:r>
    </w:p>
    <w:p w14:paraId="3C3C90DA" w14:textId="77777777" w:rsidR="00C919EF" w:rsidRPr="00810FE3" w:rsidRDefault="00C919EF" w:rsidP="00C919EF">
      <w:pPr>
        <w:pStyle w:val="NoSpacing"/>
        <w:spacing w:line="276" w:lineRule="auto"/>
        <w:jc w:val="both"/>
        <w:rPr>
          <w:rFonts w:eastAsia="Cambria"/>
          <w:kern w:val="20"/>
          <w:sz w:val="20"/>
          <w:szCs w:val="20"/>
        </w:rPr>
      </w:pPr>
    </w:p>
    <w:p w14:paraId="7A8DBFAD" w14:textId="64923AD3" w:rsidR="00C919EF" w:rsidRPr="00810FE3" w:rsidRDefault="00FE18D2" w:rsidP="00C919EF">
      <w:pPr>
        <w:pStyle w:val="NoSpacing"/>
        <w:spacing w:line="276" w:lineRule="auto"/>
        <w:jc w:val="both"/>
        <w:rPr>
          <w:rFonts w:eastAsia="Cambria"/>
          <w:kern w:val="20"/>
          <w:sz w:val="20"/>
          <w:szCs w:val="20"/>
        </w:rPr>
      </w:pPr>
      <w:r w:rsidRPr="00810FE3">
        <w:rPr>
          <w:rFonts w:eastAsia="Cambria"/>
          <w:kern w:val="20"/>
          <w:sz w:val="20"/>
          <w:szCs w:val="20"/>
        </w:rPr>
        <w:t>We</w:t>
      </w:r>
      <w:r w:rsidR="00C919EF" w:rsidRPr="00810FE3">
        <w:rPr>
          <w:rFonts w:eastAsia="Cambria"/>
          <w:kern w:val="20"/>
          <w:sz w:val="20"/>
          <w:szCs w:val="20"/>
        </w:rPr>
        <w:t xml:space="preserve"> will </w:t>
      </w:r>
      <w:r w:rsidR="00C919EF" w:rsidRPr="00810FE3">
        <w:rPr>
          <w:rFonts w:eastAsia="Cambria"/>
          <w:kern w:val="20"/>
          <w:sz w:val="20"/>
          <w:szCs w:val="20"/>
          <w:lang w:val="en-GB"/>
        </w:rPr>
        <w:t>personalise</w:t>
      </w:r>
      <w:r w:rsidR="00C919EF" w:rsidRPr="00810FE3">
        <w:rPr>
          <w:rFonts w:eastAsia="Cambria"/>
          <w:kern w:val="20"/>
          <w:sz w:val="20"/>
          <w:szCs w:val="20"/>
        </w:rPr>
        <w:t xml:space="preserve"> the</w:t>
      </w:r>
      <w:r w:rsidR="00EA00AF" w:rsidRPr="00810FE3">
        <w:rPr>
          <w:rFonts w:eastAsia="Cambria"/>
          <w:kern w:val="20"/>
          <w:sz w:val="20"/>
          <w:szCs w:val="20"/>
        </w:rPr>
        <w:t>ir</w:t>
      </w:r>
      <w:r w:rsidR="00C919EF" w:rsidRPr="00810FE3">
        <w:rPr>
          <w:rFonts w:eastAsia="Cambria"/>
          <w:kern w:val="20"/>
          <w:sz w:val="20"/>
          <w:szCs w:val="20"/>
        </w:rPr>
        <w:t xml:space="preserve"> room through soft furnishings in a theme </w:t>
      </w:r>
      <w:r w:rsidR="00EA00AF" w:rsidRPr="00810FE3">
        <w:rPr>
          <w:rFonts w:eastAsia="Cambria"/>
          <w:kern w:val="20"/>
          <w:sz w:val="20"/>
          <w:szCs w:val="20"/>
        </w:rPr>
        <w:t>and</w:t>
      </w:r>
      <w:r w:rsidR="00C919EF" w:rsidRPr="00810FE3">
        <w:rPr>
          <w:rFonts w:eastAsia="Cambria"/>
          <w:kern w:val="20"/>
          <w:sz w:val="20"/>
          <w:szCs w:val="20"/>
        </w:rPr>
        <w:t xml:space="preserve"> </w:t>
      </w:r>
      <w:r w:rsidR="00C919EF" w:rsidRPr="00810FE3">
        <w:rPr>
          <w:rFonts w:eastAsia="Cambria"/>
          <w:kern w:val="20"/>
          <w:sz w:val="20"/>
          <w:szCs w:val="20"/>
          <w:lang w:val="en-GB"/>
        </w:rPr>
        <w:t>colour</w:t>
      </w:r>
      <w:r w:rsidR="00C919EF" w:rsidRPr="00810FE3">
        <w:rPr>
          <w:rFonts w:eastAsia="Cambria"/>
          <w:kern w:val="20"/>
          <w:sz w:val="20"/>
          <w:szCs w:val="20"/>
        </w:rPr>
        <w:t xml:space="preserve"> scheme chosen by the </w:t>
      </w:r>
      <w:r w:rsidR="00EA00AF" w:rsidRPr="00810FE3">
        <w:rPr>
          <w:rFonts w:eastAsia="Cambria"/>
          <w:kern w:val="20"/>
          <w:sz w:val="20"/>
          <w:szCs w:val="20"/>
        </w:rPr>
        <w:t>child</w:t>
      </w:r>
      <w:r w:rsidR="00C919EF" w:rsidRPr="00810FE3">
        <w:rPr>
          <w:rFonts w:eastAsia="Cambria"/>
          <w:kern w:val="20"/>
          <w:sz w:val="20"/>
          <w:szCs w:val="20"/>
        </w:rPr>
        <w:t xml:space="preserve"> </w:t>
      </w:r>
      <w:r w:rsidR="00EA00AF" w:rsidRPr="00810FE3">
        <w:rPr>
          <w:rFonts w:eastAsia="Cambria"/>
          <w:kern w:val="20"/>
          <w:sz w:val="20"/>
          <w:szCs w:val="20"/>
        </w:rPr>
        <w:t>once they have moved in.</w:t>
      </w:r>
      <w:r w:rsidR="00C919EF" w:rsidRPr="00810FE3">
        <w:rPr>
          <w:rFonts w:eastAsia="Cambria"/>
          <w:kern w:val="20"/>
          <w:sz w:val="20"/>
          <w:szCs w:val="20"/>
        </w:rPr>
        <w:t xml:space="preserve">   </w:t>
      </w:r>
    </w:p>
    <w:p w14:paraId="2AFF50CD" w14:textId="77777777" w:rsidR="00C919EF" w:rsidRPr="00810FE3" w:rsidRDefault="00C919EF" w:rsidP="00C919EF">
      <w:pPr>
        <w:pStyle w:val="NoSpacing"/>
        <w:spacing w:line="276" w:lineRule="auto"/>
        <w:jc w:val="both"/>
        <w:rPr>
          <w:rFonts w:eastAsia="Cambria"/>
          <w:kern w:val="20"/>
          <w:sz w:val="20"/>
          <w:szCs w:val="20"/>
        </w:rPr>
      </w:pPr>
    </w:p>
    <w:p w14:paraId="1FCB932E" w14:textId="182B0DB2"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The </w:t>
      </w:r>
      <w:r w:rsidR="00EA00AF" w:rsidRPr="00810FE3">
        <w:rPr>
          <w:rFonts w:eastAsia="Cambria"/>
          <w:kern w:val="20"/>
          <w:sz w:val="20"/>
          <w:szCs w:val="20"/>
        </w:rPr>
        <w:t>children</w:t>
      </w:r>
      <w:r w:rsidRPr="00810FE3">
        <w:rPr>
          <w:rFonts w:eastAsia="Cambria"/>
          <w:kern w:val="20"/>
          <w:sz w:val="20"/>
          <w:szCs w:val="20"/>
        </w:rPr>
        <w:t xml:space="preserve"> will be informed of </w:t>
      </w:r>
      <w:r w:rsidR="00EA00AF" w:rsidRPr="00810FE3">
        <w:rPr>
          <w:rFonts w:eastAsia="Cambria"/>
          <w:kern w:val="20"/>
          <w:sz w:val="20"/>
          <w:szCs w:val="20"/>
        </w:rPr>
        <w:t>a child moving in</w:t>
      </w:r>
      <w:r w:rsidRPr="00810FE3">
        <w:rPr>
          <w:rFonts w:eastAsia="Cambria"/>
          <w:kern w:val="20"/>
          <w:sz w:val="20"/>
          <w:szCs w:val="20"/>
        </w:rPr>
        <w:t xml:space="preserve">, helping prepare them to welcome </w:t>
      </w:r>
      <w:r w:rsidR="00EA00AF" w:rsidRPr="00810FE3">
        <w:rPr>
          <w:rFonts w:eastAsia="Cambria"/>
          <w:kern w:val="20"/>
          <w:sz w:val="20"/>
          <w:szCs w:val="20"/>
        </w:rPr>
        <w:t>them</w:t>
      </w:r>
      <w:r w:rsidRPr="00810FE3">
        <w:rPr>
          <w:rFonts w:eastAsia="Cambria"/>
          <w:kern w:val="20"/>
          <w:sz w:val="20"/>
          <w:szCs w:val="20"/>
        </w:rPr>
        <w:t xml:space="preserve"> to the home.</w:t>
      </w:r>
    </w:p>
    <w:p w14:paraId="5FDA02DB" w14:textId="77777777" w:rsidR="00C919EF" w:rsidRPr="006D6882" w:rsidRDefault="00C919EF" w:rsidP="00C919EF">
      <w:pPr>
        <w:jc w:val="both"/>
        <w:rPr>
          <w:color w:val="7030A0"/>
          <w:sz w:val="20"/>
          <w:szCs w:val="20"/>
        </w:rPr>
      </w:pPr>
    </w:p>
    <w:p w14:paraId="49AC7FC6" w14:textId="217A9582" w:rsidR="00C919EF" w:rsidRPr="00354FBA" w:rsidRDefault="00046C52" w:rsidP="00C919EF">
      <w:pPr>
        <w:shd w:val="clear" w:color="auto" w:fill="770280" w:themeFill="accent1"/>
        <w:jc w:val="both"/>
        <w:rPr>
          <w:b/>
          <w:color w:val="FFFFFF" w:themeColor="background1"/>
          <w:sz w:val="20"/>
          <w:szCs w:val="20"/>
        </w:rPr>
      </w:pPr>
      <w:r>
        <w:rPr>
          <w:b/>
          <w:color w:val="FFFFFF" w:themeColor="background1"/>
          <w:sz w:val="20"/>
          <w:szCs w:val="20"/>
        </w:rPr>
        <w:t>Moving in</w:t>
      </w:r>
      <w:r w:rsidR="00C919EF" w:rsidRPr="00354FBA">
        <w:rPr>
          <w:b/>
          <w:color w:val="FFFFFF" w:themeColor="background1"/>
          <w:sz w:val="20"/>
          <w:szCs w:val="20"/>
        </w:rPr>
        <w:t>to the Home</w:t>
      </w:r>
    </w:p>
    <w:p w14:paraId="79AE9E33" w14:textId="54BDD2AC" w:rsidR="00C919EF" w:rsidRPr="00810FE3" w:rsidRDefault="00C919EF" w:rsidP="00C919EF">
      <w:pPr>
        <w:jc w:val="both"/>
        <w:rPr>
          <w:sz w:val="20"/>
          <w:szCs w:val="20"/>
        </w:rPr>
      </w:pPr>
      <w:r w:rsidRPr="00810FE3">
        <w:rPr>
          <w:sz w:val="20"/>
          <w:szCs w:val="20"/>
        </w:rPr>
        <w:t xml:space="preserve">The </w:t>
      </w:r>
      <w:r w:rsidR="00EA00AF" w:rsidRPr="00810FE3">
        <w:rPr>
          <w:sz w:val="20"/>
          <w:szCs w:val="20"/>
        </w:rPr>
        <w:t xml:space="preserve">child </w:t>
      </w:r>
      <w:r w:rsidRPr="00810FE3">
        <w:rPr>
          <w:sz w:val="20"/>
          <w:szCs w:val="20"/>
        </w:rPr>
        <w:t xml:space="preserve">will be greeted by </w:t>
      </w:r>
      <w:r w:rsidR="00EA00AF" w:rsidRPr="00810FE3">
        <w:rPr>
          <w:sz w:val="20"/>
          <w:szCs w:val="20"/>
        </w:rPr>
        <w:t>the adults and home manager</w:t>
      </w:r>
      <w:r w:rsidRPr="00810FE3">
        <w:rPr>
          <w:sz w:val="20"/>
          <w:szCs w:val="20"/>
        </w:rPr>
        <w:t xml:space="preserve">. They will be shown around the house and their bedroom and provided support from </w:t>
      </w:r>
      <w:r w:rsidR="00565DA1" w:rsidRPr="00810FE3">
        <w:rPr>
          <w:sz w:val="20"/>
          <w:szCs w:val="20"/>
        </w:rPr>
        <w:t>adults</w:t>
      </w:r>
      <w:r w:rsidRPr="00810FE3">
        <w:rPr>
          <w:sz w:val="20"/>
          <w:szCs w:val="20"/>
        </w:rPr>
        <w:t xml:space="preserve"> helping them to unpack their belongings and settle into their room. The Manager or </w:t>
      </w:r>
      <w:r w:rsidR="00EA00AF" w:rsidRPr="00810FE3">
        <w:rPr>
          <w:sz w:val="20"/>
          <w:szCs w:val="20"/>
        </w:rPr>
        <w:t xml:space="preserve">an </w:t>
      </w:r>
      <w:r w:rsidR="00565DA1" w:rsidRPr="00810FE3">
        <w:rPr>
          <w:sz w:val="20"/>
          <w:szCs w:val="20"/>
        </w:rPr>
        <w:t>adult</w:t>
      </w:r>
      <w:r w:rsidRPr="00810FE3">
        <w:rPr>
          <w:sz w:val="20"/>
          <w:szCs w:val="20"/>
        </w:rPr>
        <w:t xml:space="preserve"> will spend time going through the Children’s Guide explaining its content and informing them about </w:t>
      </w:r>
      <w:r w:rsidRPr="00810FE3">
        <w:rPr>
          <w:sz w:val="20"/>
          <w:szCs w:val="20"/>
          <w:lang w:eastAsia="ja-JP"/>
        </w:rPr>
        <w:t xml:space="preserve">rules and routines of the home, what they can expect, the names of the </w:t>
      </w:r>
      <w:r w:rsidR="00565DA1" w:rsidRPr="00810FE3">
        <w:rPr>
          <w:sz w:val="20"/>
          <w:szCs w:val="20"/>
          <w:lang w:eastAsia="ja-JP"/>
        </w:rPr>
        <w:t>adults</w:t>
      </w:r>
      <w:r w:rsidRPr="00810FE3">
        <w:rPr>
          <w:sz w:val="20"/>
          <w:szCs w:val="20"/>
          <w:lang w:eastAsia="ja-JP"/>
        </w:rPr>
        <w:t xml:space="preserve"> as well as how to raise a complaint. This allows the </w:t>
      </w:r>
      <w:r w:rsidR="00835987" w:rsidRPr="00810FE3">
        <w:rPr>
          <w:sz w:val="20"/>
          <w:szCs w:val="20"/>
          <w:lang w:eastAsia="ja-JP"/>
        </w:rPr>
        <w:t>child</w:t>
      </w:r>
      <w:r w:rsidRPr="00810FE3">
        <w:rPr>
          <w:sz w:val="20"/>
          <w:szCs w:val="20"/>
          <w:lang w:eastAsia="ja-JP"/>
        </w:rPr>
        <w:t xml:space="preserve"> to ask any </w:t>
      </w:r>
      <w:r w:rsidRPr="00810FE3">
        <w:rPr>
          <w:sz w:val="20"/>
          <w:szCs w:val="20"/>
        </w:rPr>
        <w:t xml:space="preserve">questions they may have and to reassure them about our expectations and hopes for their </w:t>
      </w:r>
      <w:r w:rsidR="00EA00AF" w:rsidRPr="00810FE3">
        <w:rPr>
          <w:sz w:val="20"/>
          <w:szCs w:val="20"/>
        </w:rPr>
        <w:t>time with us</w:t>
      </w:r>
      <w:r w:rsidRPr="00810FE3">
        <w:rPr>
          <w:sz w:val="20"/>
          <w:szCs w:val="20"/>
        </w:rPr>
        <w:t>.</w:t>
      </w:r>
    </w:p>
    <w:p w14:paraId="3AF81179" w14:textId="77777777" w:rsidR="00C919EF" w:rsidRPr="00810FE3" w:rsidRDefault="00C919EF" w:rsidP="00C919EF">
      <w:pPr>
        <w:spacing w:line="240" w:lineRule="auto"/>
        <w:jc w:val="both"/>
        <w:rPr>
          <w:sz w:val="20"/>
          <w:szCs w:val="20"/>
        </w:rPr>
      </w:pPr>
    </w:p>
    <w:p w14:paraId="59C32E0A" w14:textId="03934BAD" w:rsidR="00C919EF" w:rsidRPr="00810FE3" w:rsidRDefault="00C919EF" w:rsidP="00C919EF">
      <w:pPr>
        <w:jc w:val="both"/>
        <w:rPr>
          <w:rFonts w:asciiTheme="minorHAnsi" w:hAnsiTheme="minorHAnsi"/>
          <w:kern w:val="20"/>
          <w:sz w:val="20"/>
          <w:szCs w:val="20"/>
          <w:lang w:eastAsia="ja-JP"/>
        </w:rPr>
      </w:pPr>
      <w:r w:rsidRPr="00810FE3">
        <w:rPr>
          <w:sz w:val="20"/>
          <w:szCs w:val="20"/>
        </w:rPr>
        <w:t xml:space="preserve">The </w:t>
      </w:r>
      <w:r w:rsidR="00D44D5E" w:rsidRPr="00810FE3">
        <w:rPr>
          <w:sz w:val="20"/>
          <w:szCs w:val="20"/>
        </w:rPr>
        <w:t>child’s</w:t>
      </w:r>
      <w:r w:rsidRPr="00810FE3">
        <w:rPr>
          <w:rFonts w:asciiTheme="minorHAnsi" w:hAnsiTheme="minorHAnsi"/>
          <w:kern w:val="20"/>
          <w:sz w:val="20"/>
          <w:szCs w:val="20"/>
          <w:lang w:eastAsia="ja-JP"/>
        </w:rPr>
        <w:t xml:space="preserve"> social worker will be expected to provide any relevant LA</w:t>
      </w:r>
      <w:r w:rsidR="007F4AA9" w:rsidRPr="00810FE3">
        <w:rPr>
          <w:rFonts w:asciiTheme="minorHAnsi" w:hAnsiTheme="minorHAnsi"/>
          <w:kern w:val="20"/>
          <w:sz w:val="20"/>
          <w:szCs w:val="20"/>
          <w:lang w:eastAsia="ja-JP"/>
        </w:rPr>
        <w:t>C</w:t>
      </w:r>
      <w:r w:rsidRPr="00810FE3">
        <w:rPr>
          <w:rFonts w:asciiTheme="minorHAnsi" w:hAnsiTheme="minorHAnsi"/>
          <w:kern w:val="20"/>
          <w:sz w:val="20"/>
          <w:szCs w:val="20"/>
          <w:lang w:eastAsia="ja-JP"/>
        </w:rPr>
        <w:t xml:space="preserve"> paperwork </w:t>
      </w:r>
      <w:r w:rsidR="00D44D5E" w:rsidRPr="00810FE3">
        <w:rPr>
          <w:rFonts w:asciiTheme="minorHAnsi" w:hAnsiTheme="minorHAnsi"/>
          <w:kern w:val="20"/>
          <w:sz w:val="20"/>
          <w:szCs w:val="20"/>
          <w:lang w:eastAsia="ja-JP"/>
        </w:rPr>
        <w:t>before they move in</w:t>
      </w:r>
      <w:r w:rsidRPr="00810FE3">
        <w:rPr>
          <w:rFonts w:asciiTheme="minorHAnsi" w:hAnsiTheme="minorHAnsi"/>
          <w:kern w:val="20"/>
          <w:sz w:val="20"/>
          <w:szCs w:val="20"/>
          <w:lang w:eastAsia="ja-JP"/>
        </w:rPr>
        <w:t xml:space="preserve"> along with </w:t>
      </w:r>
      <w:r w:rsidR="00D44D5E" w:rsidRPr="00810FE3">
        <w:rPr>
          <w:rFonts w:asciiTheme="minorHAnsi" w:hAnsiTheme="minorHAnsi"/>
          <w:kern w:val="20"/>
          <w:sz w:val="20"/>
          <w:szCs w:val="20"/>
          <w:lang w:eastAsia="ja-JP"/>
        </w:rPr>
        <w:t xml:space="preserve">signing the </w:t>
      </w:r>
      <w:r w:rsidRPr="00810FE3">
        <w:rPr>
          <w:rFonts w:asciiTheme="minorHAnsi" w:hAnsiTheme="minorHAnsi"/>
          <w:kern w:val="20"/>
          <w:sz w:val="20"/>
          <w:szCs w:val="20"/>
          <w:lang w:eastAsia="ja-JP"/>
        </w:rPr>
        <w:t>homes consent form and boundaries agreements</w:t>
      </w:r>
      <w:r w:rsidR="00D44D5E" w:rsidRPr="00810FE3">
        <w:rPr>
          <w:rFonts w:asciiTheme="minorHAnsi" w:hAnsiTheme="minorHAnsi"/>
          <w:kern w:val="20"/>
          <w:sz w:val="20"/>
          <w:szCs w:val="20"/>
          <w:lang w:eastAsia="ja-JP"/>
        </w:rPr>
        <w:t xml:space="preserve"> on the day they move in</w:t>
      </w:r>
      <w:r w:rsidRPr="00810FE3">
        <w:rPr>
          <w:rFonts w:asciiTheme="minorHAnsi" w:hAnsiTheme="minorHAnsi"/>
          <w:kern w:val="20"/>
          <w:sz w:val="20"/>
          <w:szCs w:val="20"/>
          <w:lang w:eastAsia="ja-JP"/>
        </w:rPr>
        <w:t xml:space="preserve">. The Social Worker and Manager will agree with the </w:t>
      </w:r>
      <w:r w:rsidR="00835987" w:rsidRPr="00810FE3">
        <w:rPr>
          <w:rFonts w:asciiTheme="minorHAnsi" w:hAnsiTheme="minorHAnsi"/>
          <w:kern w:val="20"/>
          <w:sz w:val="20"/>
          <w:szCs w:val="20"/>
          <w:lang w:eastAsia="ja-JP"/>
        </w:rPr>
        <w:t>child</w:t>
      </w:r>
      <w:r w:rsidRPr="00810FE3">
        <w:rPr>
          <w:rFonts w:asciiTheme="minorHAnsi" w:hAnsiTheme="minorHAnsi"/>
          <w:kern w:val="20"/>
          <w:sz w:val="20"/>
          <w:szCs w:val="20"/>
          <w:lang w:eastAsia="ja-JP"/>
        </w:rPr>
        <w:t>, what the arrangements in place</w:t>
      </w:r>
      <w:r w:rsidR="00D44D5E" w:rsidRPr="00810FE3">
        <w:rPr>
          <w:rFonts w:asciiTheme="minorHAnsi" w:hAnsiTheme="minorHAnsi"/>
          <w:kern w:val="20"/>
          <w:sz w:val="20"/>
          <w:szCs w:val="20"/>
          <w:lang w:eastAsia="ja-JP"/>
        </w:rPr>
        <w:t xml:space="preserve"> are</w:t>
      </w:r>
      <w:r w:rsidRPr="00810FE3">
        <w:rPr>
          <w:rFonts w:asciiTheme="minorHAnsi" w:hAnsiTheme="minorHAnsi"/>
          <w:kern w:val="20"/>
          <w:sz w:val="20"/>
          <w:szCs w:val="20"/>
          <w:lang w:eastAsia="ja-JP"/>
        </w:rPr>
        <w:t xml:space="preserve"> </w:t>
      </w:r>
      <w:r w:rsidR="00D44D5E" w:rsidRPr="00810FE3">
        <w:rPr>
          <w:rFonts w:asciiTheme="minorHAnsi" w:hAnsiTheme="minorHAnsi"/>
          <w:kern w:val="20"/>
          <w:sz w:val="20"/>
          <w:szCs w:val="20"/>
          <w:lang w:eastAsia="ja-JP"/>
        </w:rPr>
        <w:t>around seeing</w:t>
      </w:r>
      <w:r w:rsidRPr="00810FE3">
        <w:rPr>
          <w:rFonts w:asciiTheme="minorHAnsi" w:hAnsiTheme="minorHAnsi"/>
          <w:kern w:val="20"/>
          <w:sz w:val="20"/>
          <w:szCs w:val="20"/>
          <w:lang w:eastAsia="ja-JP"/>
        </w:rPr>
        <w:t xml:space="preserve"> family and friends and anyone else that is </w:t>
      </w:r>
      <w:r w:rsidR="00D44D5E" w:rsidRPr="00810FE3">
        <w:rPr>
          <w:rFonts w:asciiTheme="minorHAnsi" w:hAnsiTheme="minorHAnsi"/>
          <w:kern w:val="20"/>
          <w:sz w:val="20"/>
          <w:szCs w:val="20"/>
          <w:lang w:eastAsia="ja-JP"/>
        </w:rPr>
        <w:t>important to them</w:t>
      </w:r>
      <w:r w:rsidRPr="00810FE3">
        <w:rPr>
          <w:rFonts w:asciiTheme="minorHAnsi" w:hAnsiTheme="minorHAnsi"/>
          <w:kern w:val="20"/>
          <w:sz w:val="20"/>
          <w:szCs w:val="20"/>
          <w:lang w:eastAsia="ja-JP"/>
        </w:rPr>
        <w:t>, with contact details being fully provided.</w:t>
      </w:r>
    </w:p>
    <w:p w14:paraId="2FCA22BB" w14:textId="77777777" w:rsidR="00C919EF" w:rsidRPr="006D6882" w:rsidRDefault="00C919EF" w:rsidP="00C919EF">
      <w:pPr>
        <w:jc w:val="both"/>
        <w:rPr>
          <w:rFonts w:asciiTheme="minorHAnsi" w:hAnsiTheme="minorHAnsi"/>
          <w:kern w:val="20"/>
          <w:sz w:val="20"/>
          <w:szCs w:val="20"/>
          <w:lang w:eastAsia="ja-JP"/>
        </w:rPr>
      </w:pPr>
    </w:p>
    <w:p w14:paraId="78A32564"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25DE55C8"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D8D9539" w14:textId="60BB81AE"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planning meeting date needs to be agreed to take place within 7 days of </w:t>
      </w:r>
      <w:r w:rsidR="00D44D5E" w:rsidRPr="00810FE3">
        <w:rPr>
          <w:rFonts w:asciiTheme="minorHAnsi" w:eastAsia="Cambria" w:hAnsiTheme="minorHAnsi"/>
          <w:kern w:val="20"/>
          <w:sz w:val="20"/>
          <w:szCs w:val="20"/>
          <w:lang w:eastAsia="ja-JP"/>
        </w:rPr>
        <w:t>them moving in</w:t>
      </w:r>
      <w:r w:rsidRPr="00810FE3">
        <w:rPr>
          <w:rFonts w:asciiTheme="minorHAnsi" w:eastAsia="Cambria" w:hAnsiTheme="minorHAnsi"/>
          <w:kern w:val="20"/>
          <w:sz w:val="20"/>
          <w:szCs w:val="20"/>
          <w:lang w:eastAsia="ja-JP"/>
        </w:rPr>
        <w:t xml:space="preserve"> and the date of the first </w:t>
      </w:r>
      <w:r w:rsidR="00D44D5E" w:rsidRPr="00810FE3">
        <w:rPr>
          <w:rFonts w:asciiTheme="minorHAnsi" w:eastAsia="Cambria" w:hAnsiTheme="minorHAnsi"/>
          <w:kern w:val="20"/>
          <w:sz w:val="20"/>
          <w:szCs w:val="20"/>
          <w:lang w:eastAsia="ja-JP"/>
        </w:rPr>
        <w:t>s</w:t>
      </w:r>
      <w:r w:rsidRPr="00810FE3">
        <w:rPr>
          <w:rFonts w:asciiTheme="minorHAnsi" w:eastAsia="Cambria" w:hAnsiTheme="minorHAnsi"/>
          <w:kern w:val="20"/>
          <w:sz w:val="20"/>
          <w:szCs w:val="20"/>
          <w:lang w:eastAsia="ja-JP"/>
        </w:rPr>
        <w:t xml:space="preserve">tatutory </w:t>
      </w:r>
      <w:r w:rsidR="00D44D5E" w:rsidRPr="00810FE3">
        <w:rPr>
          <w:rFonts w:asciiTheme="minorHAnsi" w:eastAsia="Cambria" w:hAnsiTheme="minorHAnsi"/>
          <w:kern w:val="20"/>
          <w:sz w:val="20"/>
          <w:szCs w:val="20"/>
          <w:lang w:eastAsia="ja-JP"/>
        </w:rPr>
        <w:t>v</w:t>
      </w:r>
      <w:r w:rsidRPr="00810FE3">
        <w:rPr>
          <w:rFonts w:asciiTheme="minorHAnsi" w:eastAsia="Cambria" w:hAnsiTheme="minorHAnsi"/>
          <w:kern w:val="20"/>
          <w:sz w:val="20"/>
          <w:szCs w:val="20"/>
          <w:lang w:eastAsia="ja-JP"/>
        </w:rPr>
        <w:t>isit, alongside this a date needs to be set for their first Review date to be held within the first 4 weeks.</w:t>
      </w:r>
    </w:p>
    <w:p w14:paraId="1BA2950F" w14:textId="0F3CC2AD"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w:t>
      </w:r>
      <w:r w:rsidR="00D44D5E" w:rsidRPr="00810FE3">
        <w:rPr>
          <w:rFonts w:asciiTheme="minorHAnsi" w:eastAsia="Cambria" w:hAnsiTheme="minorHAnsi"/>
          <w:kern w:val="20"/>
          <w:sz w:val="20"/>
          <w:szCs w:val="20"/>
          <w:lang w:eastAsia="ja-JP"/>
        </w:rPr>
        <w:t>give the child</w:t>
      </w:r>
      <w:r w:rsidRPr="00810FE3">
        <w:rPr>
          <w:rFonts w:asciiTheme="minorHAnsi" w:eastAsia="Cambria" w:hAnsiTheme="minorHAnsi"/>
          <w:kern w:val="20"/>
          <w:sz w:val="20"/>
          <w:szCs w:val="20"/>
          <w:lang w:eastAsia="ja-JP"/>
        </w:rPr>
        <w:t xml:space="preserve"> a tour of the house including eating arrangements and washing/ toilet facilities and fire drill and procedures</w:t>
      </w:r>
      <w:r w:rsidR="007F4AA9"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p>
    <w:p w14:paraId="473D22C3" w14:textId="70EF8660" w:rsidR="00C919EF" w:rsidRPr="00810FE3" w:rsidRDefault="00D44D5E"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An adult will spend time alone with the child to get to know them,</w:t>
      </w:r>
      <w:r w:rsidR="00C919EF" w:rsidRPr="00810FE3">
        <w:rPr>
          <w:rFonts w:asciiTheme="minorHAnsi" w:eastAsia="Cambria" w:hAnsiTheme="minorHAnsi"/>
          <w:kern w:val="20"/>
          <w:sz w:val="20"/>
          <w:szCs w:val="20"/>
          <w:lang w:eastAsia="ja-JP"/>
        </w:rPr>
        <w:t xml:space="preserve"> getting to know their likes and dislikes, </w:t>
      </w:r>
      <w:r w:rsidRPr="00810FE3">
        <w:rPr>
          <w:rFonts w:asciiTheme="minorHAnsi" w:eastAsia="Cambria" w:hAnsiTheme="minorHAnsi"/>
          <w:kern w:val="20"/>
          <w:sz w:val="20"/>
          <w:szCs w:val="20"/>
          <w:lang w:eastAsia="ja-JP"/>
        </w:rPr>
        <w:t>helping</w:t>
      </w:r>
      <w:r w:rsidR="00C919EF" w:rsidRPr="00810FE3">
        <w:rPr>
          <w:rFonts w:asciiTheme="minorHAnsi" w:eastAsia="Cambria" w:hAnsiTheme="minorHAnsi"/>
          <w:kern w:val="20"/>
          <w:sz w:val="20"/>
          <w:szCs w:val="20"/>
          <w:lang w:eastAsia="ja-JP"/>
        </w:rPr>
        <w:t xml:space="preserve"> us with settling them into the home and feeling valued and welcomed. </w:t>
      </w:r>
    </w:p>
    <w:p w14:paraId="25C8114F" w14:textId="6454EBE5" w:rsidR="00C919EF" w:rsidRPr="000C08CB" w:rsidRDefault="00C919EF" w:rsidP="000C08CB">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go through their </w:t>
      </w:r>
      <w:r w:rsidR="00D44D5E" w:rsidRPr="00810FE3">
        <w:rPr>
          <w:rFonts w:asciiTheme="minorHAnsi" w:eastAsia="Cambria" w:hAnsiTheme="minorHAnsi"/>
          <w:kern w:val="20"/>
          <w:sz w:val="20"/>
          <w:szCs w:val="20"/>
          <w:lang w:eastAsia="ja-JP"/>
        </w:rPr>
        <w:t>keeping me safe from forms</w:t>
      </w:r>
      <w:r w:rsidRPr="00810FE3">
        <w:rPr>
          <w:rFonts w:asciiTheme="minorHAnsi" w:eastAsia="Cambria" w:hAnsiTheme="minorHAnsi"/>
          <w:kern w:val="20"/>
          <w:sz w:val="20"/>
          <w:szCs w:val="20"/>
          <w:lang w:eastAsia="ja-JP"/>
        </w:rPr>
        <w:t xml:space="preserve"> and </w:t>
      </w:r>
      <w:r w:rsidR="00D44D5E" w:rsidRPr="00810FE3">
        <w:rPr>
          <w:rFonts w:asciiTheme="minorHAnsi" w:eastAsia="Cambria" w:hAnsiTheme="minorHAnsi"/>
          <w:kern w:val="20"/>
          <w:sz w:val="20"/>
          <w:szCs w:val="20"/>
          <w:lang w:eastAsia="ja-JP"/>
        </w:rPr>
        <w:t xml:space="preserve">support </w:t>
      </w:r>
      <w:r w:rsidRPr="00810FE3">
        <w:rPr>
          <w:rFonts w:asciiTheme="minorHAnsi" w:eastAsia="Cambria" w:hAnsiTheme="minorHAnsi"/>
          <w:kern w:val="20"/>
          <w:sz w:val="20"/>
          <w:szCs w:val="20"/>
          <w:lang w:eastAsia="ja-JP"/>
        </w:rPr>
        <w:t>plan</w:t>
      </w:r>
      <w:r w:rsidR="00D44D5E"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r w:rsidR="00D44D5E" w:rsidRPr="00810FE3">
        <w:rPr>
          <w:rFonts w:asciiTheme="minorHAnsi" w:eastAsia="Cambria" w:hAnsiTheme="minorHAnsi"/>
          <w:kern w:val="20"/>
          <w:sz w:val="20"/>
          <w:szCs w:val="20"/>
          <w:lang w:eastAsia="ja-JP"/>
        </w:rPr>
        <w:t xml:space="preserve">The child will have their own Clearcare login to have full access to these.  </w:t>
      </w:r>
    </w:p>
    <w:p w14:paraId="074CCF61"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28BC8140" w14:textId="2A45DCDA" w:rsidR="00C919EF" w:rsidRPr="00810FE3" w:rsidRDefault="00C919EF" w:rsidP="00C919EF">
      <w:pPr>
        <w:jc w:val="both"/>
        <w:rPr>
          <w:sz w:val="20"/>
          <w:szCs w:val="20"/>
        </w:rPr>
      </w:pPr>
      <w:r w:rsidRPr="00810FE3">
        <w:rPr>
          <w:sz w:val="20"/>
          <w:szCs w:val="20"/>
        </w:rPr>
        <w:t>Where possible we aim to</w:t>
      </w:r>
      <w:r w:rsidR="00D44D5E" w:rsidRPr="00810FE3">
        <w:rPr>
          <w:sz w:val="20"/>
          <w:szCs w:val="20"/>
        </w:rPr>
        <w:t xml:space="preserve"> only</w:t>
      </w:r>
      <w:r w:rsidRPr="00810FE3">
        <w:rPr>
          <w:sz w:val="20"/>
          <w:szCs w:val="20"/>
        </w:rPr>
        <w:t xml:space="preserve"> </w:t>
      </w:r>
      <w:r w:rsidR="00D44D5E" w:rsidRPr="00810FE3">
        <w:rPr>
          <w:sz w:val="20"/>
          <w:szCs w:val="20"/>
        </w:rPr>
        <w:t>have</w:t>
      </w:r>
      <w:r w:rsidRPr="00810FE3">
        <w:rPr>
          <w:sz w:val="20"/>
          <w:szCs w:val="20"/>
        </w:rPr>
        <w:t xml:space="preserve"> planned </w:t>
      </w:r>
      <w:r w:rsidR="00D44D5E" w:rsidRPr="00810FE3">
        <w:rPr>
          <w:sz w:val="20"/>
          <w:szCs w:val="20"/>
        </w:rPr>
        <w:t>moved</w:t>
      </w:r>
      <w:r w:rsidRPr="00810FE3">
        <w:rPr>
          <w:sz w:val="20"/>
          <w:szCs w:val="20"/>
        </w:rPr>
        <w:t xml:space="preserve"> enabling a thorough referral, </w:t>
      </w:r>
      <w:r w:rsidR="00810FE3" w:rsidRPr="00810FE3">
        <w:rPr>
          <w:sz w:val="20"/>
          <w:szCs w:val="20"/>
        </w:rPr>
        <w:t>assessment,</w:t>
      </w:r>
      <w:r w:rsidRPr="00810FE3">
        <w:rPr>
          <w:sz w:val="20"/>
          <w:szCs w:val="20"/>
        </w:rPr>
        <w:t xml:space="preserve"> and matching process to take place. We recognise that the authorities we work in partnership with may on occasions ask us to consider same day </w:t>
      </w:r>
      <w:r w:rsidR="00D44D5E" w:rsidRPr="00810FE3">
        <w:rPr>
          <w:sz w:val="20"/>
          <w:szCs w:val="20"/>
        </w:rPr>
        <w:t>referrals</w:t>
      </w:r>
      <w:r w:rsidRPr="00810FE3">
        <w:rPr>
          <w:sz w:val="20"/>
          <w:szCs w:val="20"/>
        </w:rPr>
        <w:t xml:space="preserve"> where the </w:t>
      </w:r>
      <w:r w:rsidR="00D44D5E" w:rsidRPr="00810FE3">
        <w:rPr>
          <w:sz w:val="20"/>
          <w:szCs w:val="20"/>
        </w:rPr>
        <w:t>child</w:t>
      </w:r>
      <w:r w:rsidRPr="00810FE3">
        <w:rPr>
          <w:sz w:val="20"/>
          <w:szCs w:val="20"/>
        </w:rPr>
        <w:t xml:space="preserve"> may </w:t>
      </w:r>
      <w:r w:rsidR="00D44D5E" w:rsidRPr="00810FE3">
        <w:rPr>
          <w:sz w:val="20"/>
          <w:szCs w:val="20"/>
        </w:rPr>
        <w:t>need a home</w:t>
      </w:r>
      <w:r w:rsidRPr="00810FE3">
        <w:rPr>
          <w:sz w:val="20"/>
          <w:szCs w:val="20"/>
        </w:rPr>
        <w:t xml:space="preserve"> without the usual level of planning and/or a full assessment process having taken place. We will only consider offering a </w:t>
      </w:r>
      <w:r w:rsidR="00D44D5E" w:rsidRPr="00810FE3">
        <w:rPr>
          <w:sz w:val="20"/>
          <w:szCs w:val="20"/>
        </w:rPr>
        <w:t>home</w:t>
      </w:r>
      <w:r w:rsidRPr="00810FE3">
        <w:rPr>
          <w:sz w:val="20"/>
          <w:szCs w:val="20"/>
        </w:rPr>
        <w:t xml:space="preserve"> where we can feel assured that the impact of </w:t>
      </w:r>
      <w:r w:rsidR="00D44D5E" w:rsidRPr="00810FE3">
        <w:rPr>
          <w:sz w:val="20"/>
          <w:szCs w:val="20"/>
        </w:rPr>
        <w:t xml:space="preserve">child </w:t>
      </w:r>
      <w:r w:rsidRPr="00810FE3">
        <w:rPr>
          <w:sz w:val="20"/>
          <w:szCs w:val="20"/>
        </w:rPr>
        <w:t xml:space="preserve">can be managed safely in considering the holistic needs </w:t>
      </w:r>
      <w:r w:rsidR="00D44D5E" w:rsidRPr="00810FE3">
        <w:rPr>
          <w:sz w:val="20"/>
          <w:szCs w:val="20"/>
        </w:rPr>
        <w:t>of our current children</w:t>
      </w:r>
      <w:r w:rsidRPr="00810FE3">
        <w:rPr>
          <w:sz w:val="20"/>
          <w:szCs w:val="20"/>
        </w:rPr>
        <w:t xml:space="preserve">. We will base our decision on the referral information and risks identified to ensure that their assessed needs fall within the criteria for </w:t>
      </w:r>
      <w:r w:rsidR="00D44D5E" w:rsidRPr="00810FE3">
        <w:rPr>
          <w:sz w:val="20"/>
          <w:szCs w:val="20"/>
        </w:rPr>
        <w:t>moving in</w:t>
      </w:r>
      <w:r w:rsidRPr="00810FE3">
        <w:rPr>
          <w:sz w:val="20"/>
          <w:szCs w:val="20"/>
        </w:rPr>
        <w:t xml:space="preserve">, in line with the homes’ Statement of Purpose and that </w:t>
      </w:r>
      <w:r w:rsidR="00D44D5E" w:rsidRPr="00810FE3">
        <w:rPr>
          <w:sz w:val="20"/>
          <w:szCs w:val="20"/>
        </w:rPr>
        <w:t>it</w:t>
      </w:r>
      <w:r w:rsidRPr="00810FE3">
        <w:rPr>
          <w:sz w:val="20"/>
          <w:szCs w:val="20"/>
        </w:rPr>
        <w:t xml:space="preserve"> is not of a respite or very short-term nature, which may be considered as too unsettling to the </w:t>
      </w:r>
      <w:r w:rsidR="00D44D5E" w:rsidRPr="00810FE3">
        <w:rPr>
          <w:sz w:val="20"/>
          <w:szCs w:val="20"/>
        </w:rPr>
        <w:t>children</w:t>
      </w:r>
      <w:r w:rsidRPr="00810FE3">
        <w:rPr>
          <w:sz w:val="20"/>
          <w:szCs w:val="20"/>
        </w:rPr>
        <w:t xml:space="preserve">.    </w:t>
      </w:r>
    </w:p>
    <w:p w14:paraId="62B732E3" w14:textId="77777777" w:rsidR="00C919EF" w:rsidRPr="00810FE3" w:rsidRDefault="00C919EF" w:rsidP="00C919EF">
      <w:pPr>
        <w:jc w:val="both"/>
        <w:rPr>
          <w:sz w:val="20"/>
          <w:szCs w:val="20"/>
        </w:rPr>
      </w:pPr>
    </w:p>
    <w:p w14:paraId="292828F9" w14:textId="2EADDE32" w:rsidR="008547B4" w:rsidRPr="00810FE3" w:rsidRDefault="00D44D5E" w:rsidP="009B4A85">
      <w:pPr>
        <w:jc w:val="both"/>
        <w:rPr>
          <w:sz w:val="20"/>
          <w:szCs w:val="20"/>
        </w:rPr>
      </w:pPr>
      <w:r w:rsidRPr="00810FE3">
        <w:rPr>
          <w:sz w:val="20"/>
          <w:szCs w:val="20"/>
        </w:rPr>
        <w:t>A child can move in during the evening or weekend</w:t>
      </w:r>
      <w:r w:rsidR="00C919EF" w:rsidRPr="00810FE3">
        <w:rPr>
          <w:sz w:val="20"/>
          <w:szCs w:val="20"/>
        </w:rPr>
        <w:t xml:space="preserve"> following the initial referral being discussed and agreed between the Placing Authority, Service Manager and Registered Manager. A planning meeting must be requested, taking place within 72 hours to enable the full admission process to be undertaken.</w:t>
      </w:r>
    </w:p>
    <w:p w14:paraId="04B8B1A0" w14:textId="77777777" w:rsidR="00C919EF" w:rsidRDefault="00C919EF" w:rsidP="009B4A85">
      <w:pPr>
        <w:jc w:val="both"/>
        <w:rPr>
          <w:sz w:val="20"/>
          <w:szCs w:val="20"/>
        </w:rPr>
      </w:pPr>
    </w:p>
    <w:p w14:paraId="3C830072" w14:textId="77777777" w:rsidR="0035144D" w:rsidRDefault="0035144D" w:rsidP="009B4A85">
      <w:pPr>
        <w:jc w:val="both"/>
        <w:rPr>
          <w:sz w:val="20"/>
          <w:szCs w:val="20"/>
        </w:rPr>
      </w:pPr>
    </w:p>
    <w:p w14:paraId="08B4ED89" w14:textId="77777777" w:rsidR="008547B4" w:rsidRDefault="008547B4" w:rsidP="009B4A85">
      <w:pPr>
        <w:jc w:val="both"/>
        <w:rPr>
          <w:sz w:val="20"/>
          <w:szCs w:val="20"/>
        </w:rPr>
      </w:pPr>
      <w:r w:rsidRPr="006D6882">
        <w:rPr>
          <w:sz w:val="20"/>
          <w:szCs w:val="20"/>
        </w:rPr>
        <w:t>Compiled: March 2017</w:t>
      </w:r>
    </w:p>
    <w:p w14:paraId="42A4B0AC" w14:textId="77777777" w:rsidR="008D1B26" w:rsidRPr="006D6882" w:rsidRDefault="008D1B26" w:rsidP="008D1B26">
      <w:pPr>
        <w:jc w:val="left"/>
        <w:rPr>
          <w:sz w:val="20"/>
          <w:szCs w:val="20"/>
        </w:rPr>
      </w:pPr>
      <w:r w:rsidRPr="006D6882">
        <w:rPr>
          <w:sz w:val="20"/>
          <w:szCs w:val="20"/>
        </w:rPr>
        <w:t>Updated:</w:t>
      </w:r>
      <w:r>
        <w:rPr>
          <w:sz w:val="20"/>
          <w:szCs w:val="20"/>
        </w:rPr>
        <w:t xml:space="preserve">  03.04.17, 03.05.18, 19.07.17, 24.10.18, 24.10.17, 09.01.18, 15.03.18, 24.04.18, 27.07.18, 01.10.18, 15.11.18, 04.12.18, 17.01.19, 19.03.19, 29.05.19, 03.07.19, 06.08.19, 07.10.19, 23.10.19, 20.01.20, 15.4.20, 14.10.20, 22.12.20, 4.1.21, 17.2.21, 2.6.21, 14.6.21, 2.8.21 </w:t>
      </w:r>
      <w:r w:rsidRPr="006D6882">
        <w:rPr>
          <w:sz w:val="20"/>
          <w:szCs w:val="20"/>
        </w:rPr>
        <w:t xml:space="preserve">                                                                                           </w:t>
      </w:r>
    </w:p>
    <w:p w14:paraId="1EB2E06D" w14:textId="77777777" w:rsidR="006136E8" w:rsidRPr="006D6882" w:rsidRDefault="006136E8" w:rsidP="009B4A85">
      <w:pPr>
        <w:jc w:val="both"/>
        <w:rPr>
          <w:sz w:val="20"/>
          <w:szCs w:val="20"/>
        </w:rPr>
      </w:pPr>
    </w:p>
    <w:sectPr w:rsidR="006136E8" w:rsidRPr="006D6882" w:rsidSect="00890B28">
      <w:footerReference w:type="default" r:id="rId21"/>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1016" w14:textId="77777777" w:rsidR="009108AD" w:rsidRDefault="009108AD" w:rsidP="00A95BDC">
      <w:pPr>
        <w:spacing w:line="240" w:lineRule="auto"/>
      </w:pPr>
      <w:r>
        <w:separator/>
      </w:r>
    </w:p>
  </w:endnote>
  <w:endnote w:type="continuationSeparator" w:id="0">
    <w:p w14:paraId="294D185D" w14:textId="77777777" w:rsidR="009108AD" w:rsidRDefault="009108AD"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534AEDB2" w14:textId="77777777" w:rsidR="00F6478F" w:rsidRPr="002F2548" w:rsidRDefault="00F6478F">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C8DA02D" w14:textId="77777777" w:rsidR="00F6478F" w:rsidRDefault="00F6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626E" w14:textId="77777777" w:rsidR="009108AD" w:rsidRDefault="009108AD" w:rsidP="00A95BDC">
      <w:pPr>
        <w:spacing w:line="240" w:lineRule="auto"/>
      </w:pPr>
      <w:r>
        <w:separator/>
      </w:r>
    </w:p>
  </w:footnote>
  <w:footnote w:type="continuationSeparator" w:id="0">
    <w:p w14:paraId="12A7CDFA" w14:textId="77777777" w:rsidR="009108AD" w:rsidRDefault="009108AD"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15FF1"/>
    <w:multiLevelType w:val="hybridMultilevel"/>
    <w:tmpl w:val="2C9CB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A7FB5"/>
    <w:multiLevelType w:val="hybridMultilevel"/>
    <w:tmpl w:val="132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2"/>
  </w:num>
  <w:num w:numId="5">
    <w:abstractNumId w:val="11"/>
  </w:num>
  <w:num w:numId="6">
    <w:abstractNumId w:val="5"/>
  </w:num>
  <w:num w:numId="7">
    <w:abstractNumId w:val="25"/>
  </w:num>
  <w:num w:numId="8">
    <w:abstractNumId w:val="1"/>
  </w:num>
  <w:num w:numId="9">
    <w:abstractNumId w:val="0"/>
  </w:num>
  <w:num w:numId="10">
    <w:abstractNumId w:val="20"/>
  </w:num>
  <w:num w:numId="11">
    <w:abstractNumId w:val="17"/>
  </w:num>
  <w:num w:numId="12">
    <w:abstractNumId w:val="13"/>
  </w:num>
  <w:num w:numId="13">
    <w:abstractNumId w:val="24"/>
  </w:num>
  <w:num w:numId="14">
    <w:abstractNumId w:val="16"/>
  </w:num>
  <w:num w:numId="15">
    <w:abstractNumId w:val="9"/>
  </w:num>
  <w:num w:numId="16">
    <w:abstractNumId w:val="29"/>
  </w:num>
  <w:num w:numId="17">
    <w:abstractNumId w:val="4"/>
  </w:num>
  <w:num w:numId="18">
    <w:abstractNumId w:val="19"/>
  </w:num>
  <w:num w:numId="19">
    <w:abstractNumId w:val="26"/>
  </w:num>
  <w:num w:numId="20">
    <w:abstractNumId w:val="3"/>
  </w:num>
  <w:num w:numId="21">
    <w:abstractNumId w:val="18"/>
  </w:num>
  <w:num w:numId="22">
    <w:abstractNumId w:val="6"/>
  </w:num>
  <w:num w:numId="23">
    <w:abstractNumId w:val="21"/>
  </w:num>
  <w:num w:numId="24">
    <w:abstractNumId w:val="12"/>
  </w:num>
  <w:num w:numId="25">
    <w:abstractNumId w:val="15"/>
  </w:num>
  <w:num w:numId="26">
    <w:abstractNumId w:val="8"/>
  </w:num>
  <w:num w:numId="27">
    <w:abstractNumId w:val="14"/>
  </w:num>
  <w:num w:numId="28">
    <w:abstractNumId w:val="2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4D00"/>
    <w:rsid w:val="0001677D"/>
    <w:rsid w:val="000172BF"/>
    <w:rsid w:val="00022B9D"/>
    <w:rsid w:val="00025631"/>
    <w:rsid w:val="000270A0"/>
    <w:rsid w:val="00031B8F"/>
    <w:rsid w:val="00033579"/>
    <w:rsid w:val="0003380F"/>
    <w:rsid w:val="00035893"/>
    <w:rsid w:val="00037262"/>
    <w:rsid w:val="000405AB"/>
    <w:rsid w:val="00046874"/>
    <w:rsid w:val="00046C52"/>
    <w:rsid w:val="00051964"/>
    <w:rsid w:val="0006421E"/>
    <w:rsid w:val="00064814"/>
    <w:rsid w:val="00066C76"/>
    <w:rsid w:val="0007410E"/>
    <w:rsid w:val="0007547C"/>
    <w:rsid w:val="000819CF"/>
    <w:rsid w:val="000862EA"/>
    <w:rsid w:val="00093F5A"/>
    <w:rsid w:val="000A00CF"/>
    <w:rsid w:val="000A166F"/>
    <w:rsid w:val="000A34D5"/>
    <w:rsid w:val="000A56AB"/>
    <w:rsid w:val="000B224E"/>
    <w:rsid w:val="000B67AA"/>
    <w:rsid w:val="000B7E47"/>
    <w:rsid w:val="000C08CB"/>
    <w:rsid w:val="000C426A"/>
    <w:rsid w:val="000C7951"/>
    <w:rsid w:val="000D0057"/>
    <w:rsid w:val="000D6543"/>
    <w:rsid w:val="000E00A1"/>
    <w:rsid w:val="000F77B2"/>
    <w:rsid w:val="00102077"/>
    <w:rsid w:val="0010211D"/>
    <w:rsid w:val="00102712"/>
    <w:rsid w:val="00110416"/>
    <w:rsid w:val="00111554"/>
    <w:rsid w:val="0012535B"/>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85A91"/>
    <w:rsid w:val="00190059"/>
    <w:rsid w:val="001903C9"/>
    <w:rsid w:val="00190D20"/>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49F6"/>
    <w:rsid w:val="002058A7"/>
    <w:rsid w:val="0020666E"/>
    <w:rsid w:val="00222596"/>
    <w:rsid w:val="00224EBA"/>
    <w:rsid w:val="00227C4C"/>
    <w:rsid w:val="00232051"/>
    <w:rsid w:val="00233959"/>
    <w:rsid w:val="002349D8"/>
    <w:rsid w:val="002350F6"/>
    <w:rsid w:val="00235532"/>
    <w:rsid w:val="002366EF"/>
    <w:rsid w:val="00237605"/>
    <w:rsid w:val="0024047F"/>
    <w:rsid w:val="00242E2E"/>
    <w:rsid w:val="00246A88"/>
    <w:rsid w:val="00252A88"/>
    <w:rsid w:val="00257D29"/>
    <w:rsid w:val="0026021F"/>
    <w:rsid w:val="002619B5"/>
    <w:rsid w:val="00262376"/>
    <w:rsid w:val="00265E9E"/>
    <w:rsid w:val="002668D4"/>
    <w:rsid w:val="00270335"/>
    <w:rsid w:val="00273886"/>
    <w:rsid w:val="00276F11"/>
    <w:rsid w:val="00285E57"/>
    <w:rsid w:val="00285F1D"/>
    <w:rsid w:val="00290020"/>
    <w:rsid w:val="00292649"/>
    <w:rsid w:val="002954DC"/>
    <w:rsid w:val="002960A0"/>
    <w:rsid w:val="002962E4"/>
    <w:rsid w:val="002969E8"/>
    <w:rsid w:val="002A36BF"/>
    <w:rsid w:val="002A5315"/>
    <w:rsid w:val="002A6BE4"/>
    <w:rsid w:val="002B029B"/>
    <w:rsid w:val="002B09F9"/>
    <w:rsid w:val="002B11B8"/>
    <w:rsid w:val="002B4DF4"/>
    <w:rsid w:val="002B675E"/>
    <w:rsid w:val="002B6E4E"/>
    <w:rsid w:val="002B7B3D"/>
    <w:rsid w:val="002B7FF3"/>
    <w:rsid w:val="002C0504"/>
    <w:rsid w:val="002C0CD7"/>
    <w:rsid w:val="002C1322"/>
    <w:rsid w:val="002C1E47"/>
    <w:rsid w:val="002C439F"/>
    <w:rsid w:val="002C5FF0"/>
    <w:rsid w:val="002D0257"/>
    <w:rsid w:val="002D5503"/>
    <w:rsid w:val="002D59AD"/>
    <w:rsid w:val="002D6047"/>
    <w:rsid w:val="002D7132"/>
    <w:rsid w:val="002D757C"/>
    <w:rsid w:val="002E14E7"/>
    <w:rsid w:val="002E7486"/>
    <w:rsid w:val="002F005D"/>
    <w:rsid w:val="002F00D3"/>
    <w:rsid w:val="002F2356"/>
    <w:rsid w:val="002F24CE"/>
    <w:rsid w:val="002F2548"/>
    <w:rsid w:val="00306A17"/>
    <w:rsid w:val="003123D8"/>
    <w:rsid w:val="00312C7C"/>
    <w:rsid w:val="00313CB6"/>
    <w:rsid w:val="00314E0F"/>
    <w:rsid w:val="003226EB"/>
    <w:rsid w:val="003360B3"/>
    <w:rsid w:val="003412E4"/>
    <w:rsid w:val="00346451"/>
    <w:rsid w:val="0035144D"/>
    <w:rsid w:val="00355133"/>
    <w:rsid w:val="00357479"/>
    <w:rsid w:val="00357A1E"/>
    <w:rsid w:val="003627F9"/>
    <w:rsid w:val="0036468E"/>
    <w:rsid w:val="003761C6"/>
    <w:rsid w:val="00382425"/>
    <w:rsid w:val="00390710"/>
    <w:rsid w:val="003932B1"/>
    <w:rsid w:val="003A19DB"/>
    <w:rsid w:val="003A6456"/>
    <w:rsid w:val="003A7DF8"/>
    <w:rsid w:val="003B0189"/>
    <w:rsid w:val="003B2889"/>
    <w:rsid w:val="003C2831"/>
    <w:rsid w:val="003C69FE"/>
    <w:rsid w:val="003C6E93"/>
    <w:rsid w:val="003D6790"/>
    <w:rsid w:val="003E11D0"/>
    <w:rsid w:val="003E17CA"/>
    <w:rsid w:val="003E2FC6"/>
    <w:rsid w:val="003F087B"/>
    <w:rsid w:val="003F215A"/>
    <w:rsid w:val="003F3E6C"/>
    <w:rsid w:val="003F638A"/>
    <w:rsid w:val="00402592"/>
    <w:rsid w:val="004033CE"/>
    <w:rsid w:val="004074B2"/>
    <w:rsid w:val="004113CE"/>
    <w:rsid w:val="0041263E"/>
    <w:rsid w:val="0041351D"/>
    <w:rsid w:val="00413837"/>
    <w:rsid w:val="004148E6"/>
    <w:rsid w:val="00416BCB"/>
    <w:rsid w:val="00417B31"/>
    <w:rsid w:val="00422684"/>
    <w:rsid w:val="004249CB"/>
    <w:rsid w:val="0043044A"/>
    <w:rsid w:val="004354B1"/>
    <w:rsid w:val="00435FED"/>
    <w:rsid w:val="0044780D"/>
    <w:rsid w:val="004555C5"/>
    <w:rsid w:val="00466EC5"/>
    <w:rsid w:val="00470D0F"/>
    <w:rsid w:val="00474E1A"/>
    <w:rsid w:val="004758A2"/>
    <w:rsid w:val="00477DEE"/>
    <w:rsid w:val="0048156A"/>
    <w:rsid w:val="004842D8"/>
    <w:rsid w:val="00484465"/>
    <w:rsid w:val="004908DE"/>
    <w:rsid w:val="00491306"/>
    <w:rsid w:val="00495E0B"/>
    <w:rsid w:val="0049755E"/>
    <w:rsid w:val="004A0D56"/>
    <w:rsid w:val="004A1F51"/>
    <w:rsid w:val="004A76D5"/>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20E8B"/>
    <w:rsid w:val="00521435"/>
    <w:rsid w:val="005225CF"/>
    <w:rsid w:val="00522A59"/>
    <w:rsid w:val="00531858"/>
    <w:rsid w:val="00531B68"/>
    <w:rsid w:val="00534C3F"/>
    <w:rsid w:val="00537341"/>
    <w:rsid w:val="00537FE5"/>
    <w:rsid w:val="00540DFA"/>
    <w:rsid w:val="0054551D"/>
    <w:rsid w:val="00550696"/>
    <w:rsid w:val="00552031"/>
    <w:rsid w:val="00552AC7"/>
    <w:rsid w:val="00563916"/>
    <w:rsid w:val="00565A1A"/>
    <w:rsid w:val="00565DA1"/>
    <w:rsid w:val="00567C0A"/>
    <w:rsid w:val="005704C2"/>
    <w:rsid w:val="00582F34"/>
    <w:rsid w:val="0059762E"/>
    <w:rsid w:val="005A48C8"/>
    <w:rsid w:val="005A4DE8"/>
    <w:rsid w:val="005A7D59"/>
    <w:rsid w:val="005A7D5C"/>
    <w:rsid w:val="005B1404"/>
    <w:rsid w:val="005B2C12"/>
    <w:rsid w:val="005C05EF"/>
    <w:rsid w:val="005C11C7"/>
    <w:rsid w:val="005C5C12"/>
    <w:rsid w:val="005D3FB5"/>
    <w:rsid w:val="005E30DB"/>
    <w:rsid w:val="005E3BC4"/>
    <w:rsid w:val="005E3D1F"/>
    <w:rsid w:val="005E4B5D"/>
    <w:rsid w:val="005E53FF"/>
    <w:rsid w:val="005F3391"/>
    <w:rsid w:val="005F6376"/>
    <w:rsid w:val="005F7FAF"/>
    <w:rsid w:val="005F7FF9"/>
    <w:rsid w:val="00601035"/>
    <w:rsid w:val="006033D5"/>
    <w:rsid w:val="006048BD"/>
    <w:rsid w:val="00606078"/>
    <w:rsid w:val="0061032F"/>
    <w:rsid w:val="006136E8"/>
    <w:rsid w:val="006157CF"/>
    <w:rsid w:val="00622FE8"/>
    <w:rsid w:val="0063207F"/>
    <w:rsid w:val="00632C8C"/>
    <w:rsid w:val="0063439B"/>
    <w:rsid w:val="00641C3C"/>
    <w:rsid w:val="00641E32"/>
    <w:rsid w:val="006458CC"/>
    <w:rsid w:val="006505E0"/>
    <w:rsid w:val="00652D57"/>
    <w:rsid w:val="0065463A"/>
    <w:rsid w:val="00657E19"/>
    <w:rsid w:val="00663702"/>
    <w:rsid w:val="006657B2"/>
    <w:rsid w:val="0066735E"/>
    <w:rsid w:val="00671B10"/>
    <w:rsid w:val="00671CE4"/>
    <w:rsid w:val="006731AD"/>
    <w:rsid w:val="006744A3"/>
    <w:rsid w:val="006800DF"/>
    <w:rsid w:val="00681BB9"/>
    <w:rsid w:val="006832ED"/>
    <w:rsid w:val="00693B13"/>
    <w:rsid w:val="00696731"/>
    <w:rsid w:val="006A2A41"/>
    <w:rsid w:val="006A3D7D"/>
    <w:rsid w:val="006A584F"/>
    <w:rsid w:val="006A6D85"/>
    <w:rsid w:val="006B4B4F"/>
    <w:rsid w:val="006B5FD8"/>
    <w:rsid w:val="006C146B"/>
    <w:rsid w:val="006D5C5B"/>
    <w:rsid w:val="006D6882"/>
    <w:rsid w:val="006D7D52"/>
    <w:rsid w:val="006E0C74"/>
    <w:rsid w:val="006E45E6"/>
    <w:rsid w:val="006E6CE3"/>
    <w:rsid w:val="006F1B49"/>
    <w:rsid w:val="006F2097"/>
    <w:rsid w:val="00705497"/>
    <w:rsid w:val="00713111"/>
    <w:rsid w:val="00716283"/>
    <w:rsid w:val="0072018E"/>
    <w:rsid w:val="00722589"/>
    <w:rsid w:val="0072390C"/>
    <w:rsid w:val="00727159"/>
    <w:rsid w:val="00730EA6"/>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45D4"/>
    <w:rsid w:val="00764696"/>
    <w:rsid w:val="00767203"/>
    <w:rsid w:val="0077365C"/>
    <w:rsid w:val="00776D85"/>
    <w:rsid w:val="00781920"/>
    <w:rsid w:val="007829C3"/>
    <w:rsid w:val="00782A90"/>
    <w:rsid w:val="00786FBC"/>
    <w:rsid w:val="00791281"/>
    <w:rsid w:val="0079155D"/>
    <w:rsid w:val="00792356"/>
    <w:rsid w:val="00794D1F"/>
    <w:rsid w:val="00796CA3"/>
    <w:rsid w:val="007A1B7E"/>
    <w:rsid w:val="007A44AA"/>
    <w:rsid w:val="007A5B64"/>
    <w:rsid w:val="007B4216"/>
    <w:rsid w:val="007B5737"/>
    <w:rsid w:val="007C64AC"/>
    <w:rsid w:val="007D0A62"/>
    <w:rsid w:val="007E5454"/>
    <w:rsid w:val="007E55C6"/>
    <w:rsid w:val="007E59FA"/>
    <w:rsid w:val="007E64F7"/>
    <w:rsid w:val="007E658D"/>
    <w:rsid w:val="007E70FC"/>
    <w:rsid w:val="007F3536"/>
    <w:rsid w:val="007F4AA9"/>
    <w:rsid w:val="007F57D1"/>
    <w:rsid w:val="007F5C52"/>
    <w:rsid w:val="007F5DB4"/>
    <w:rsid w:val="007F7AA7"/>
    <w:rsid w:val="008022B7"/>
    <w:rsid w:val="00803CAE"/>
    <w:rsid w:val="00806D8C"/>
    <w:rsid w:val="008076C5"/>
    <w:rsid w:val="00810CC2"/>
    <w:rsid w:val="00810FE3"/>
    <w:rsid w:val="00814C7D"/>
    <w:rsid w:val="00815E48"/>
    <w:rsid w:val="008168D6"/>
    <w:rsid w:val="00816E5F"/>
    <w:rsid w:val="00824013"/>
    <w:rsid w:val="00833201"/>
    <w:rsid w:val="0083457C"/>
    <w:rsid w:val="00835987"/>
    <w:rsid w:val="00843273"/>
    <w:rsid w:val="00843F96"/>
    <w:rsid w:val="008547B4"/>
    <w:rsid w:val="00857C90"/>
    <w:rsid w:val="008629C1"/>
    <w:rsid w:val="00863CAF"/>
    <w:rsid w:val="00866608"/>
    <w:rsid w:val="008765D6"/>
    <w:rsid w:val="0088204D"/>
    <w:rsid w:val="00890B28"/>
    <w:rsid w:val="00891B28"/>
    <w:rsid w:val="00892659"/>
    <w:rsid w:val="00892C50"/>
    <w:rsid w:val="0089764E"/>
    <w:rsid w:val="008A3042"/>
    <w:rsid w:val="008B01EF"/>
    <w:rsid w:val="008B3191"/>
    <w:rsid w:val="008B31D2"/>
    <w:rsid w:val="008B5B12"/>
    <w:rsid w:val="008C167C"/>
    <w:rsid w:val="008C6A27"/>
    <w:rsid w:val="008D0BCB"/>
    <w:rsid w:val="008D1B26"/>
    <w:rsid w:val="008D24E8"/>
    <w:rsid w:val="008D3DB9"/>
    <w:rsid w:val="008D570A"/>
    <w:rsid w:val="008E0669"/>
    <w:rsid w:val="008E2894"/>
    <w:rsid w:val="008E465B"/>
    <w:rsid w:val="008E58B5"/>
    <w:rsid w:val="008E72FB"/>
    <w:rsid w:val="008F437D"/>
    <w:rsid w:val="008F7F7E"/>
    <w:rsid w:val="00900D3A"/>
    <w:rsid w:val="00901766"/>
    <w:rsid w:val="0090398A"/>
    <w:rsid w:val="00903BEC"/>
    <w:rsid w:val="009108AD"/>
    <w:rsid w:val="009131D3"/>
    <w:rsid w:val="009133DA"/>
    <w:rsid w:val="00921B08"/>
    <w:rsid w:val="009248A8"/>
    <w:rsid w:val="009303AB"/>
    <w:rsid w:val="0093083C"/>
    <w:rsid w:val="00931FAD"/>
    <w:rsid w:val="009330AF"/>
    <w:rsid w:val="00945386"/>
    <w:rsid w:val="00946D74"/>
    <w:rsid w:val="009506CE"/>
    <w:rsid w:val="00951B76"/>
    <w:rsid w:val="009528D1"/>
    <w:rsid w:val="009531C6"/>
    <w:rsid w:val="009547C9"/>
    <w:rsid w:val="00962522"/>
    <w:rsid w:val="009648B8"/>
    <w:rsid w:val="00971499"/>
    <w:rsid w:val="00972B28"/>
    <w:rsid w:val="009827A6"/>
    <w:rsid w:val="00985845"/>
    <w:rsid w:val="00987157"/>
    <w:rsid w:val="009876C7"/>
    <w:rsid w:val="009904A7"/>
    <w:rsid w:val="00990595"/>
    <w:rsid w:val="00992AB1"/>
    <w:rsid w:val="009A0C28"/>
    <w:rsid w:val="009A3267"/>
    <w:rsid w:val="009A3E26"/>
    <w:rsid w:val="009A498E"/>
    <w:rsid w:val="009B4A85"/>
    <w:rsid w:val="009B5EEC"/>
    <w:rsid w:val="009C02DF"/>
    <w:rsid w:val="009C2639"/>
    <w:rsid w:val="009C2C47"/>
    <w:rsid w:val="009C46EB"/>
    <w:rsid w:val="009C7437"/>
    <w:rsid w:val="009D1D12"/>
    <w:rsid w:val="009D2DE6"/>
    <w:rsid w:val="009D4CEC"/>
    <w:rsid w:val="009E5645"/>
    <w:rsid w:val="009E6BD9"/>
    <w:rsid w:val="009F15F4"/>
    <w:rsid w:val="009F218F"/>
    <w:rsid w:val="009F279E"/>
    <w:rsid w:val="009F539A"/>
    <w:rsid w:val="00A05101"/>
    <w:rsid w:val="00A05599"/>
    <w:rsid w:val="00A06959"/>
    <w:rsid w:val="00A10F0B"/>
    <w:rsid w:val="00A1316F"/>
    <w:rsid w:val="00A13C98"/>
    <w:rsid w:val="00A16845"/>
    <w:rsid w:val="00A213FE"/>
    <w:rsid w:val="00A2736A"/>
    <w:rsid w:val="00A340A9"/>
    <w:rsid w:val="00A36150"/>
    <w:rsid w:val="00A40D28"/>
    <w:rsid w:val="00A426E2"/>
    <w:rsid w:val="00A43456"/>
    <w:rsid w:val="00A46B89"/>
    <w:rsid w:val="00A47C7F"/>
    <w:rsid w:val="00A531B5"/>
    <w:rsid w:val="00A53A22"/>
    <w:rsid w:val="00A57483"/>
    <w:rsid w:val="00A6765F"/>
    <w:rsid w:val="00A73FAC"/>
    <w:rsid w:val="00A74B84"/>
    <w:rsid w:val="00A776EE"/>
    <w:rsid w:val="00A85D30"/>
    <w:rsid w:val="00A867A5"/>
    <w:rsid w:val="00A90CFF"/>
    <w:rsid w:val="00A93342"/>
    <w:rsid w:val="00A9395F"/>
    <w:rsid w:val="00A93CD1"/>
    <w:rsid w:val="00A948F1"/>
    <w:rsid w:val="00A94BF5"/>
    <w:rsid w:val="00A95BDC"/>
    <w:rsid w:val="00A9604F"/>
    <w:rsid w:val="00AA1273"/>
    <w:rsid w:val="00AA5081"/>
    <w:rsid w:val="00AB1DBB"/>
    <w:rsid w:val="00AB2509"/>
    <w:rsid w:val="00AB2DB4"/>
    <w:rsid w:val="00AB3CDF"/>
    <w:rsid w:val="00AC2A81"/>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0C5F"/>
    <w:rsid w:val="00B2122B"/>
    <w:rsid w:val="00B23C26"/>
    <w:rsid w:val="00B26A91"/>
    <w:rsid w:val="00B306C2"/>
    <w:rsid w:val="00B32A29"/>
    <w:rsid w:val="00B35E23"/>
    <w:rsid w:val="00B4095F"/>
    <w:rsid w:val="00B41E21"/>
    <w:rsid w:val="00B422EE"/>
    <w:rsid w:val="00B46610"/>
    <w:rsid w:val="00B47D2F"/>
    <w:rsid w:val="00B579CB"/>
    <w:rsid w:val="00B60698"/>
    <w:rsid w:val="00B6355C"/>
    <w:rsid w:val="00B6381E"/>
    <w:rsid w:val="00B73A33"/>
    <w:rsid w:val="00B85043"/>
    <w:rsid w:val="00B852CD"/>
    <w:rsid w:val="00B87672"/>
    <w:rsid w:val="00B94988"/>
    <w:rsid w:val="00B95883"/>
    <w:rsid w:val="00B9672D"/>
    <w:rsid w:val="00B977E6"/>
    <w:rsid w:val="00BA07DC"/>
    <w:rsid w:val="00BA08C0"/>
    <w:rsid w:val="00BA55D8"/>
    <w:rsid w:val="00BA577C"/>
    <w:rsid w:val="00BB305E"/>
    <w:rsid w:val="00BB41CF"/>
    <w:rsid w:val="00BB50A3"/>
    <w:rsid w:val="00BB6C04"/>
    <w:rsid w:val="00BC18E5"/>
    <w:rsid w:val="00BC3DE6"/>
    <w:rsid w:val="00BC60A9"/>
    <w:rsid w:val="00BD2FBA"/>
    <w:rsid w:val="00BD56CF"/>
    <w:rsid w:val="00BD69DF"/>
    <w:rsid w:val="00BD6A79"/>
    <w:rsid w:val="00BE5A49"/>
    <w:rsid w:val="00BF0A13"/>
    <w:rsid w:val="00BF1EFC"/>
    <w:rsid w:val="00BF2A70"/>
    <w:rsid w:val="00BF6741"/>
    <w:rsid w:val="00BF7F7A"/>
    <w:rsid w:val="00C0076F"/>
    <w:rsid w:val="00C03069"/>
    <w:rsid w:val="00C053BD"/>
    <w:rsid w:val="00C100BB"/>
    <w:rsid w:val="00C10FF6"/>
    <w:rsid w:val="00C16EC2"/>
    <w:rsid w:val="00C345C8"/>
    <w:rsid w:val="00C4282C"/>
    <w:rsid w:val="00C42C91"/>
    <w:rsid w:val="00C45314"/>
    <w:rsid w:val="00C468C7"/>
    <w:rsid w:val="00C54980"/>
    <w:rsid w:val="00C67C7C"/>
    <w:rsid w:val="00C702ED"/>
    <w:rsid w:val="00C74769"/>
    <w:rsid w:val="00C763E6"/>
    <w:rsid w:val="00C80648"/>
    <w:rsid w:val="00C81620"/>
    <w:rsid w:val="00C90CC4"/>
    <w:rsid w:val="00C919EF"/>
    <w:rsid w:val="00CA4265"/>
    <w:rsid w:val="00CA4E25"/>
    <w:rsid w:val="00CA7455"/>
    <w:rsid w:val="00CA7BBE"/>
    <w:rsid w:val="00CB08B0"/>
    <w:rsid w:val="00CB3665"/>
    <w:rsid w:val="00CB51F2"/>
    <w:rsid w:val="00CC21A0"/>
    <w:rsid w:val="00CC540A"/>
    <w:rsid w:val="00CC564C"/>
    <w:rsid w:val="00CC583E"/>
    <w:rsid w:val="00CC79E9"/>
    <w:rsid w:val="00CD1030"/>
    <w:rsid w:val="00CD19E7"/>
    <w:rsid w:val="00CD2E03"/>
    <w:rsid w:val="00CD5A92"/>
    <w:rsid w:val="00CE18C4"/>
    <w:rsid w:val="00CE5F6A"/>
    <w:rsid w:val="00CE6A21"/>
    <w:rsid w:val="00CE74B0"/>
    <w:rsid w:val="00CE7C41"/>
    <w:rsid w:val="00CF293C"/>
    <w:rsid w:val="00CF4E16"/>
    <w:rsid w:val="00CF7C74"/>
    <w:rsid w:val="00D022B2"/>
    <w:rsid w:val="00D12B50"/>
    <w:rsid w:val="00D26C8F"/>
    <w:rsid w:val="00D322F3"/>
    <w:rsid w:val="00D4186E"/>
    <w:rsid w:val="00D41960"/>
    <w:rsid w:val="00D42157"/>
    <w:rsid w:val="00D43776"/>
    <w:rsid w:val="00D44D5E"/>
    <w:rsid w:val="00D544DB"/>
    <w:rsid w:val="00D57620"/>
    <w:rsid w:val="00D5797C"/>
    <w:rsid w:val="00D70DED"/>
    <w:rsid w:val="00D70F66"/>
    <w:rsid w:val="00D7212A"/>
    <w:rsid w:val="00D72689"/>
    <w:rsid w:val="00D74D8E"/>
    <w:rsid w:val="00D76108"/>
    <w:rsid w:val="00D762D9"/>
    <w:rsid w:val="00D77A03"/>
    <w:rsid w:val="00D815BF"/>
    <w:rsid w:val="00D8764D"/>
    <w:rsid w:val="00D9010F"/>
    <w:rsid w:val="00D9122F"/>
    <w:rsid w:val="00D915F4"/>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E2D72"/>
    <w:rsid w:val="00DE75C7"/>
    <w:rsid w:val="00DE78D6"/>
    <w:rsid w:val="00DF1028"/>
    <w:rsid w:val="00DF5F42"/>
    <w:rsid w:val="00DF6971"/>
    <w:rsid w:val="00E00486"/>
    <w:rsid w:val="00E02504"/>
    <w:rsid w:val="00E0252E"/>
    <w:rsid w:val="00E0271D"/>
    <w:rsid w:val="00E04C5A"/>
    <w:rsid w:val="00E06393"/>
    <w:rsid w:val="00E10549"/>
    <w:rsid w:val="00E10BB6"/>
    <w:rsid w:val="00E15FDF"/>
    <w:rsid w:val="00E16431"/>
    <w:rsid w:val="00E16830"/>
    <w:rsid w:val="00E266DE"/>
    <w:rsid w:val="00E34A94"/>
    <w:rsid w:val="00E36264"/>
    <w:rsid w:val="00E41AB4"/>
    <w:rsid w:val="00E4637C"/>
    <w:rsid w:val="00E47210"/>
    <w:rsid w:val="00E548CF"/>
    <w:rsid w:val="00E577DA"/>
    <w:rsid w:val="00E679FD"/>
    <w:rsid w:val="00E70D47"/>
    <w:rsid w:val="00E749DD"/>
    <w:rsid w:val="00E759EC"/>
    <w:rsid w:val="00E814B5"/>
    <w:rsid w:val="00E84EAD"/>
    <w:rsid w:val="00E92662"/>
    <w:rsid w:val="00E95C97"/>
    <w:rsid w:val="00EA00AF"/>
    <w:rsid w:val="00EA546B"/>
    <w:rsid w:val="00EA7023"/>
    <w:rsid w:val="00EB5F3F"/>
    <w:rsid w:val="00EB78E0"/>
    <w:rsid w:val="00EB7F6C"/>
    <w:rsid w:val="00EC0E92"/>
    <w:rsid w:val="00EC5822"/>
    <w:rsid w:val="00ED3521"/>
    <w:rsid w:val="00ED6EB2"/>
    <w:rsid w:val="00EE6435"/>
    <w:rsid w:val="00EF1E30"/>
    <w:rsid w:val="00EF25C3"/>
    <w:rsid w:val="00EF2C2E"/>
    <w:rsid w:val="00EF50F4"/>
    <w:rsid w:val="00EF7FDE"/>
    <w:rsid w:val="00F00BDC"/>
    <w:rsid w:val="00F02B46"/>
    <w:rsid w:val="00F03B0E"/>
    <w:rsid w:val="00F10890"/>
    <w:rsid w:val="00F20D61"/>
    <w:rsid w:val="00F359BB"/>
    <w:rsid w:val="00F36DD7"/>
    <w:rsid w:val="00F40F01"/>
    <w:rsid w:val="00F41B75"/>
    <w:rsid w:val="00F4298C"/>
    <w:rsid w:val="00F46B7C"/>
    <w:rsid w:val="00F5216A"/>
    <w:rsid w:val="00F54501"/>
    <w:rsid w:val="00F54CE9"/>
    <w:rsid w:val="00F6478F"/>
    <w:rsid w:val="00F66DE8"/>
    <w:rsid w:val="00F72F11"/>
    <w:rsid w:val="00F74154"/>
    <w:rsid w:val="00F8213B"/>
    <w:rsid w:val="00F82556"/>
    <w:rsid w:val="00F82A54"/>
    <w:rsid w:val="00F84260"/>
    <w:rsid w:val="00F86663"/>
    <w:rsid w:val="00F907EF"/>
    <w:rsid w:val="00F91666"/>
    <w:rsid w:val="00F917AC"/>
    <w:rsid w:val="00F92C0C"/>
    <w:rsid w:val="00FA126F"/>
    <w:rsid w:val="00FA418E"/>
    <w:rsid w:val="00FA547F"/>
    <w:rsid w:val="00FB5BD7"/>
    <w:rsid w:val="00FB673B"/>
    <w:rsid w:val="00FC11D7"/>
    <w:rsid w:val="00FD315A"/>
    <w:rsid w:val="00FD7072"/>
    <w:rsid w:val="00FD7640"/>
    <w:rsid w:val="00FD78B4"/>
    <w:rsid w:val="00FD7D54"/>
    <w:rsid w:val="00FE18D2"/>
    <w:rsid w:val="00FE22F8"/>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36B64"/>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099596027">
      <w:bodyDiv w:val="1"/>
      <w:marLeft w:val="0"/>
      <w:marRight w:val="0"/>
      <w:marTop w:val="0"/>
      <w:marBottom w:val="0"/>
      <w:divBdr>
        <w:top w:val="none" w:sz="0" w:space="0" w:color="auto"/>
        <w:left w:val="none" w:sz="0" w:space="0" w:color="auto"/>
        <w:bottom w:val="none" w:sz="0" w:space="0" w:color="auto"/>
        <w:right w:val="none" w:sz="0" w:space="0" w:color="auto"/>
      </w:divBdr>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child-first.co.uk" TargetMode="External"/><Relationship Id="rId18" Type="http://schemas.openxmlformats.org/officeDocument/2006/relationships/hyperlink" Target="http://www.proceduresonline.com/resources/keywords_online/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rah@child-first.co.uk" TargetMode="External"/><Relationship Id="rId17" Type="http://schemas.openxmlformats.org/officeDocument/2006/relationships/hyperlink" Target="http://trixresources.proceduresonline.com/nat_key/keywords/bild.html" TargetMode="External"/><Relationship Id="rId2" Type="http://schemas.openxmlformats.org/officeDocument/2006/relationships/numbering" Target="numbering.xml"/><Relationship Id="rId16" Type="http://schemas.openxmlformats.org/officeDocument/2006/relationships/hyperlink" Target="http://www.proceduresonline.com/resources/keywords_online/nat_key/keywords/pers_education_plan.html" TargetMode="External"/><Relationship Id="rId20" Type="http://schemas.openxmlformats.org/officeDocument/2006/relationships/hyperlink" Target="mailto:info@child-fir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ildrenscommissioner.gov.uk/about-us/contact-u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rixresources.proceduresonline.com/nat_key/keywords/significant_harm.html" TargetMode="External"/><Relationship Id="rId4" Type="http://schemas.openxmlformats.org/officeDocument/2006/relationships/settings" Target="settings.xml"/><Relationship Id="rId9" Type="http://schemas.openxmlformats.org/officeDocument/2006/relationships/hyperlink" Target="https://www.unicef.org/stories/science-of-love-in-childhood" TargetMode="External"/><Relationship Id="rId14" Type="http://schemas.openxmlformats.org/officeDocument/2006/relationships/hyperlink" Target="http://www.childrenscommissioner.gov.uk/get-informed/advice-children-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822-DDD0-44D3-9B01-77E2012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7076</Words>
  <Characters>40335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5</cp:revision>
  <cp:lastPrinted>2021-10-11T13:14:00Z</cp:lastPrinted>
  <dcterms:created xsi:type="dcterms:W3CDTF">2021-10-13T14:30:00Z</dcterms:created>
  <dcterms:modified xsi:type="dcterms:W3CDTF">2021-10-13T15:40:00Z</dcterms:modified>
</cp:coreProperties>
</file>